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026" w:tblpY="-450"/>
        <w:tblW w:w="10915" w:type="dxa"/>
        <w:tblLayout w:type="fixed"/>
        <w:tblLook w:val="0000"/>
      </w:tblPr>
      <w:tblGrid>
        <w:gridCol w:w="3510"/>
        <w:gridCol w:w="7405"/>
      </w:tblGrid>
      <w:tr w:rsidR="00601523" w:rsidRPr="008F5217" w:rsidTr="00421047">
        <w:trPr>
          <w:trHeight w:val="2405"/>
        </w:trPr>
        <w:tc>
          <w:tcPr>
            <w:tcW w:w="3510" w:type="dxa"/>
          </w:tcPr>
          <w:p w:rsidR="00601523" w:rsidRPr="008F5217" w:rsidRDefault="00601523" w:rsidP="004210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268954"/>
                  <wp:effectExtent l="19050" t="0" r="0" b="0"/>
                  <wp:docPr id="1" name="Рисунок 1" descr="http://www.olimpiada-profmast.ru/wp-content/uploads/2016/01/%D0%9B%D0%BE%D0%B3%D0%BE%D1%82%D0%B8%D0%BF-%D0%92%D1%81%D0%B5%D1%80%D0%BE%D1%81%D1%81%D0%B8%D0%B9%D1%81%D0%BA%D0%BE%D0%B9-%D0%BE%D0%BB%D0%B8%D0%BC%D0%BF%D0%B8%D0%B0%D0%B4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impiada-profmast.ru/wp-content/uploads/2016/01/%D0%9B%D0%BE%D0%B3%D0%BE%D1%82%D0%B8%D0%BF-%D0%92%D1%81%D0%B5%D1%80%D0%BE%D1%81%D1%81%D0%B8%D0%B9%D1%81%D0%BA%D0%BE%D0%B9-%D0%BE%D0%BB%D0%B8%D0%BC%D0%BF%D0%B8%D0%B0%D0%B4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6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421047" w:rsidRDefault="00421047" w:rsidP="00421047">
            <w:pPr>
              <w:jc w:val="center"/>
              <w:rPr>
                <w:b/>
                <w:spacing w:val="0"/>
              </w:rPr>
            </w:pPr>
            <w:r w:rsidRPr="00EB2F24">
              <w:rPr>
                <w:b/>
                <w:spacing w:val="0"/>
              </w:rPr>
              <w:t>Пр</w:t>
            </w:r>
            <w:r>
              <w:rPr>
                <w:b/>
                <w:spacing w:val="0"/>
              </w:rPr>
              <w:t>ограмма</w:t>
            </w:r>
          </w:p>
          <w:p w:rsidR="00421047" w:rsidRPr="007509D1" w:rsidRDefault="00421047" w:rsidP="00421047">
            <w:pPr>
              <w:pStyle w:val="20"/>
              <w:shd w:val="clear" w:color="auto" w:fill="auto"/>
              <w:ind w:right="220"/>
              <w:jc w:val="center"/>
              <w:rPr>
                <w:b/>
                <w:spacing w:val="0"/>
              </w:rPr>
            </w:pPr>
            <w:r w:rsidRPr="007509D1">
              <w:rPr>
                <w:b/>
                <w:spacing w:val="0"/>
              </w:rPr>
              <w:t>проведения регионального этапа Всероссийской</w:t>
            </w:r>
            <w:r w:rsidRPr="007509D1">
              <w:rPr>
                <w:b/>
                <w:spacing w:val="0"/>
              </w:rPr>
              <w:br/>
              <w:t xml:space="preserve">олимпиады профессионального мастерства </w:t>
            </w:r>
            <w:proofErr w:type="gramStart"/>
            <w:r w:rsidRPr="007509D1">
              <w:rPr>
                <w:b/>
                <w:spacing w:val="0"/>
              </w:rPr>
              <w:t>обучающихся</w:t>
            </w:r>
            <w:proofErr w:type="gramEnd"/>
            <w:r w:rsidRPr="007509D1">
              <w:rPr>
                <w:b/>
                <w:spacing w:val="0"/>
              </w:rPr>
              <w:t xml:space="preserve"> по</w:t>
            </w:r>
            <w:r w:rsidRPr="007509D1">
              <w:rPr>
                <w:b/>
                <w:spacing w:val="0"/>
              </w:rPr>
              <w:br/>
              <w:t>специальности среднего профессионального образования 36.02.01 Ветеринария в 20</w:t>
            </w:r>
            <w:r>
              <w:rPr>
                <w:b/>
                <w:spacing w:val="0"/>
              </w:rPr>
              <w:t>20</w:t>
            </w:r>
            <w:r w:rsidRPr="007509D1">
              <w:rPr>
                <w:b/>
                <w:spacing w:val="0"/>
              </w:rPr>
              <w:t xml:space="preserve"> году на базе   Государственного бюджетного профессионального образовательного учреждения</w:t>
            </w:r>
          </w:p>
          <w:p w:rsidR="00421047" w:rsidRPr="007509D1" w:rsidRDefault="00421047" w:rsidP="00421047">
            <w:pPr>
              <w:spacing w:after="0"/>
              <w:jc w:val="center"/>
              <w:rPr>
                <w:b/>
                <w:spacing w:val="0"/>
              </w:rPr>
            </w:pPr>
            <w:r w:rsidRPr="007509D1">
              <w:rPr>
                <w:b/>
                <w:spacing w:val="0"/>
              </w:rPr>
              <w:t xml:space="preserve">« Бологовский колледж  </w:t>
            </w:r>
          </w:p>
          <w:p w:rsidR="00601523" w:rsidRPr="008F5217" w:rsidRDefault="00601523" w:rsidP="004210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1047" w:rsidRDefault="00421047" w:rsidP="005C6006">
      <w:pPr>
        <w:spacing w:after="0"/>
        <w:jc w:val="center"/>
        <w:rPr>
          <w:b/>
          <w:spacing w:val="0"/>
        </w:rPr>
      </w:pPr>
    </w:p>
    <w:p w:rsidR="00DF1A30" w:rsidRDefault="005D3AAD" w:rsidP="005C6006">
      <w:pPr>
        <w:spacing w:after="0"/>
        <w:jc w:val="center"/>
        <w:rPr>
          <w:b/>
          <w:spacing w:val="0"/>
        </w:rPr>
      </w:pPr>
      <w:r>
        <w:rPr>
          <w:b/>
          <w:spacing w:val="0"/>
        </w:rPr>
        <w:t>С</w:t>
      </w:r>
      <w:r w:rsidR="00DA78BD">
        <w:rPr>
          <w:b/>
          <w:spacing w:val="0"/>
        </w:rPr>
        <w:t>р</w:t>
      </w:r>
      <w:r>
        <w:rPr>
          <w:b/>
          <w:spacing w:val="0"/>
        </w:rPr>
        <w:t xml:space="preserve">оки проведения: </w:t>
      </w:r>
      <w:r w:rsidR="007509D1">
        <w:rPr>
          <w:b/>
          <w:spacing w:val="0"/>
        </w:rPr>
        <w:t>1</w:t>
      </w:r>
      <w:r w:rsidR="0097400C">
        <w:rPr>
          <w:b/>
          <w:spacing w:val="0"/>
        </w:rPr>
        <w:t>1</w:t>
      </w:r>
      <w:r w:rsidR="00601523" w:rsidRPr="00601523">
        <w:rPr>
          <w:b/>
          <w:spacing w:val="0"/>
        </w:rPr>
        <w:t>-</w:t>
      </w:r>
      <w:r w:rsidR="0097400C">
        <w:rPr>
          <w:b/>
          <w:spacing w:val="0"/>
        </w:rPr>
        <w:t>12</w:t>
      </w:r>
      <w:r w:rsidR="00601523" w:rsidRPr="00601523">
        <w:rPr>
          <w:b/>
          <w:spacing w:val="0"/>
        </w:rPr>
        <w:t xml:space="preserve"> марта 20</w:t>
      </w:r>
      <w:r w:rsidR="0097400C">
        <w:rPr>
          <w:b/>
          <w:spacing w:val="0"/>
        </w:rPr>
        <w:t>20</w:t>
      </w:r>
      <w:r w:rsidR="007509D1">
        <w:rPr>
          <w:b/>
          <w:spacing w:val="0"/>
        </w:rPr>
        <w:t xml:space="preserve"> </w:t>
      </w:r>
      <w:r w:rsidR="00601523" w:rsidRPr="00601523">
        <w:rPr>
          <w:b/>
          <w:spacing w:val="0"/>
        </w:rPr>
        <w:t>г.</w:t>
      </w:r>
    </w:p>
    <w:p w:rsidR="00601523" w:rsidRPr="00601523" w:rsidRDefault="00601523" w:rsidP="005C6006">
      <w:pPr>
        <w:spacing w:after="0"/>
        <w:jc w:val="center"/>
        <w:rPr>
          <w:b/>
          <w:spacing w:val="0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843"/>
        <w:gridCol w:w="6521"/>
        <w:gridCol w:w="2693"/>
      </w:tblGrid>
      <w:tr w:rsidR="00EB2F24" w:rsidTr="0097400C">
        <w:tc>
          <w:tcPr>
            <w:tcW w:w="1843" w:type="dxa"/>
            <w:tcBorders>
              <w:bottom w:val="single" w:sz="4" w:space="0" w:color="auto"/>
            </w:tcBorders>
          </w:tcPr>
          <w:p w:rsidR="00EB2F24" w:rsidRDefault="00EB2F24" w:rsidP="009F4D69">
            <w:pPr>
              <w:ind w:left="-250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Сроки проведения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B2F24" w:rsidRDefault="00EB2F24" w:rsidP="00EB2F24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2F24" w:rsidRDefault="00601523" w:rsidP="00EB2F24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Место проведения</w:t>
            </w:r>
          </w:p>
        </w:tc>
      </w:tr>
      <w:tr w:rsidR="008C1BBB" w:rsidTr="00334A17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BB" w:rsidRPr="009A6EBD" w:rsidRDefault="008B6D13" w:rsidP="0097400C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1</w:t>
            </w:r>
            <w:r w:rsidR="0097400C">
              <w:rPr>
                <w:b/>
                <w:spacing w:val="0"/>
              </w:rPr>
              <w:t>1</w:t>
            </w:r>
            <w:r w:rsidR="008C1BBB">
              <w:rPr>
                <w:b/>
                <w:spacing w:val="0"/>
              </w:rPr>
              <w:t xml:space="preserve"> марта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BB" w:rsidRPr="005A492C" w:rsidRDefault="007509D1" w:rsidP="006015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after="0" w:line="442" w:lineRule="exact"/>
              <w:jc w:val="left"/>
            </w:pPr>
            <w:r>
              <w:rPr>
                <w:rStyle w:val="2Exact0"/>
              </w:rPr>
              <w:t>8.00- 8</w:t>
            </w:r>
            <w:r w:rsidRPr="00D470C9">
              <w:rPr>
                <w:rStyle w:val="2Exact0"/>
              </w:rPr>
              <w:t>.</w:t>
            </w:r>
            <w:r>
              <w:rPr>
                <w:rStyle w:val="2Exact0"/>
              </w:rPr>
              <w:t>3</w:t>
            </w:r>
            <w:r w:rsidRPr="00D470C9">
              <w:rPr>
                <w:rStyle w:val="2Exact0"/>
              </w:rPr>
              <w:t xml:space="preserve">0 </w:t>
            </w:r>
            <w:r w:rsidR="008C1BBB">
              <w:rPr>
                <w:rStyle w:val="21"/>
              </w:rPr>
              <w:t xml:space="preserve">- </w:t>
            </w:r>
            <w:r w:rsidR="008C1BBB">
              <w:rPr>
                <w:color w:val="000000"/>
                <w:spacing w:val="0"/>
                <w:lang w:eastAsia="ru-RU" w:bidi="ru-RU"/>
              </w:rPr>
              <w:t xml:space="preserve">заезд и размещение участников; </w:t>
            </w:r>
          </w:p>
          <w:p w:rsidR="005A492C" w:rsidRDefault="005A492C" w:rsidP="0060152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after="0" w:line="442" w:lineRule="exact"/>
              <w:jc w:val="left"/>
            </w:pPr>
            <w:r>
              <w:rPr>
                <w:rStyle w:val="2Exact0"/>
              </w:rPr>
              <w:t>8.</w:t>
            </w:r>
            <w:r w:rsidR="0097400C">
              <w:rPr>
                <w:rStyle w:val="2Exact0"/>
              </w:rPr>
              <w:t>30</w:t>
            </w:r>
            <w:r>
              <w:rPr>
                <w:rStyle w:val="2Exact0"/>
              </w:rPr>
              <w:t>.-</w:t>
            </w:r>
            <w:r w:rsidR="0097400C">
              <w:rPr>
                <w:rStyle w:val="2Exact0"/>
              </w:rPr>
              <w:t xml:space="preserve"> 8.50 </w:t>
            </w:r>
            <w:r w:rsidRPr="00D470C9">
              <w:rPr>
                <w:rStyle w:val="2Exact"/>
                <w:spacing w:val="0"/>
              </w:rPr>
              <w:t xml:space="preserve">- завтрак участников, </w:t>
            </w:r>
            <w:r w:rsidR="0097400C">
              <w:rPr>
                <w:rStyle w:val="2Exact"/>
                <w:spacing w:val="0"/>
              </w:rPr>
              <w:t>с</w:t>
            </w:r>
            <w:r w:rsidRPr="00D470C9">
              <w:rPr>
                <w:rStyle w:val="2Exact"/>
                <w:spacing w:val="0"/>
              </w:rPr>
              <w:t>опровождающих</w:t>
            </w:r>
            <w:r w:rsidR="0097400C">
              <w:rPr>
                <w:rStyle w:val="2Exact"/>
                <w:spacing w:val="0"/>
              </w:rPr>
              <w:t xml:space="preserve"> лиц.</w:t>
            </w:r>
          </w:p>
          <w:p w:rsidR="008C1BBB" w:rsidRPr="005A492C" w:rsidRDefault="0097400C" w:rsidP="000A729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8"/>
              </w:tabs>
              <w:spacing w:after="0" w:line="322" w:lineRule="exact"/>
            </w:pPr>
            <w:r>
              <w:rPr>
                <w:rStyle w:val="21"/>
              </w:rPr>
              <w:t>09</w:t>
            </w:r>
            <w:r w:rsidR="008C1BBB">
              <w:rPr>
                <w:rStyle w:val="21"/>
              </w:rPr>
              <w:t>.</w:t>
            </w:r>
            <w:r>
              <w:rPr>
                <w:rStyle w:val="21"/>
              </w:rPr>
              <w:t>0</w:t>
            </w:r>
            <w:r w:rsidR="008C1BBB">
              <w:rPr>
                <w:rStyle w:val="21"/>
              </w:rPr>
              <w:t>0-</w:t>
            </w:r>
            <w:r>
              <w:rPr>
                <w:rStyle w:val="21"/>
              </w:rPr>
              <w:t xml:space="preserve">09.30 </w:t>
            </w:r>
            <w:r w:rsidR="008C1BBB">
              <w:rPr>
                <w:color w:val="000000"/>
                <w:spacing w:val="0"/>
                <w:lang w:eastAsia="ru-RU" w:bidi="ru-RU"/>
              </w:rPr>
              <w:t>— торжественное откры</w:t>
            </w:r>
            <w:r w:rsidR="008C1BBB">
              <w:rPr>
                <w:color w:val="000000"/>
                <w:spacing w:val="0"/>
                <w:lang w:eastAsia="ru-RU" w:bidi="ru-RU"/>
              </w:rPr>
              <w:softHyphen/>
              <w:t>тие и жеребьёвка Регионального этапа Всероссийской олимпиады профессионального мастер</w:t>
            </w:r>
            <w:r w:rsidR="008C1BBB">
              <w:rPr>
                <w:color w:val="000000"/>
                <w:spacing w:val="0"/>
                <w:lang w:eastAsia="ru-RU" w:bidi="ru-RU"/>
              </w:rPr>
              <w:softHyphen/>
              <w:t xml:space="preserve">ства обучающихся по специальности среднего профессионального образования 36.02.01 «Ветеринария», </w:t>
            </w:r>
          </w:p>
          <w:p w:rsidR="005A492C" w:rsidRPr="000A729F" w:rsidRDefault="0097400C" w:rsidP="000A729F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line="276" w:lineRule="auto"/>
            </w:pPr>
            <w:r w:rsidRPr="0097400C">
              <w:rPr>
                <w:rStyle w:val="21"/>
                <w:b/>
              </w:rPr>
              <w:t>09.</w:t>
            </w:r>
            <w:r>
              <w:rPr>
                <w:rStyle w:val="21"/>
                <w:b/>
              </w:rPr>
              <w:t>4</w:t>
            </w:r>
            <w:r w:rsidRPr="0097400C">
              <w:rPr>
                <w:rStyle w:val="21"/>
                <w:b/>
              </w:rPr>
              <w:t>0-</w:t>
            </w:r>
            <w:r>
              <w:rPr>
                <w:rStyle w:val="21"/>
                <w:b/>
              </w:rPr>
              <w:t>10</w:t>
            </w:r>
            <w:r w:rsidRPr="0097400C">
              <w:rPr>
                <w:rStyle w:val="21"/>
                <w:b/>
              </w:rPr>
              <w:t>.</w:t>
            </w:r>
            <w:r>
              <w:rPr>
                <w:rStyle w:val="21"/>
                <w:b/>
              </w:rPr>
              <w:t>4</w:t>
            </w:r>
            <w:r w:rsidRPr="0097400C">
              <w:rPr>
                <w:rStyle w:val="21"/>
                <w:b/>
              </w:rPr>
              <w:t>0</w:t>
            </w:r>
            <w:r>
              <w:rPr>
                <w:rStyle w:val="21"/>
              </w:rPr>
              <w:t xml:space="preserve"> </w:t>
            </w:r>
            <w:r w:rsidR="005A492C">
              <w:rPr>
                <w:color w:val="000000"/>
                <w:spacing w:val="0"/>
                <w:lang w:eastAsia="ru-RU" w:bidi="ru-RU"/>
              </w:rPr>
              <w:t xml:space="preserve">— </w:t>
            </w:r>
            <w:r w:rsidR="005A492C" w:rsidRPr="000A729F">
              <w:rPr>
                <w:b w:val="0"/>
                <w:color w:val="000000"/>
                <w:spacing w:val="0"/>
                <w:lang w:eastAsia="ru-RU" w:bidi="ru-RU"/>
              </w:rPr>
              <w:t>выполнение индиви</w:t>
            </w:r>
            <w:r w:rsidR="005A492C" w:rsidRPr="000A729F">
              <w:rPr>
                <w:b w:val="0"/>
                <w:color w:val="000000"/>
                <w:spacing w:val="0"/>
                <w:lang w:eastAsia="ru-RU" w:bidi="ru-RU"/>
              </w:rPr>
              <w:softHyphen/>
              <w:t xml:space="preserve">дуального тестового задания </w:t>
            </w:r>
            <w:r w:rsidR="005A492C" w:rsidRPr="000A729F">
              <w:rPr>
                <w:rStyle w:val="21"/>
              </w:rPr>
              <w:t>1 уровня</w:t>
            </w:r>
          </w:p>
          <w:p w:rsidR="0097400C" w:rsidRPr="000A729F" w:rsidRDefault="0097400C" w:rsidP="0097400C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line="276" w:lineRule="auto"/>
            </w:pPr>
            <w:r>
              <w:rPr>
                <w:rStyle w:val="21"/>
                <w:b/>
              </w:rPr>
              <w:t>10</w:t>
            </w:r>
            <w:r w:rsidRPr="0097400C">
              <w:rPr>
                <w:rStyle w:val="21"/>
                <w:b/>
              </w:rPr>
              <w:t>.</w:t>
            </w:r>
            <w:r>
              <w:rPr>
                <w:rStyle w:val="21"/>
                <w:b/>
              </w:rPr>
              <w:t>5</w:t>
            </w:r>
            <w:r w:rsidRPr="0097400C">
              <w:rPr>
                <w:rStyle w:val="21"/>
                <w:b/>
              </w:rPr>
              <w:t>0-</w:t>
            </w:r>
            <w:r>
              <w:rPr>
                <w:rStyle w:val="21"/>
                <w:b/>
              </w:rPr>
              <w:t>11</w:t>
            </w:r>
            <w:r w:rsidRPr="0097400C">
              <w:rPr>
                <w:rStyle w:val="21"/>
                <w:b/>
              </w:rPr>
              <w:t>.</w:t>
            </w:r>
            <w:r>
              <w:rPr>
                <w:rStyle w:val="21"/>
                <w:b/>
              </w:rPr>
              <w:t>5</w:t>
            </w:r>
            <w:r w:rsidRPr="0097400C">
              <w:rPr>
                <w:rStyle w:val="21"/>
                <w:b/>
              </w:rPr>
              <w:t>0</w:t>
            </w:r>
            <w:r>
              <w:rPr>
                <w:rStyle w:val="21"/>
              </w:rPr>
              <w:t xml:space="preserve"> </w:t>
            </w:r>
            <w:r>
              <w:rPr>
                <w:color w:val="000000"/>
                <w:spacing w:val="0"/>
                <w:lang w:eastAsia="ru-RU" w:bidi="ru-RU"/>
              </w:rPr>
              <w:t xml:space="preserve">— </w:t>
            </w:r>
            <w:r w:rsidRPr="000A729F">
              <w:rPr>
                <w:b w:val="0"/>
                <w:color w:val="000000"/>
                <w:spacing w:val="0"/>
                <w:lang w:eastAsia="ru-RU" w:bidi="ru-RU"/>
              </w:rPr>
              <w:t>выполнение индиви</w:t>
            </w:r>
            <w:r w:rsidRPr="000A729F">
              <w:rPr>
                <w:b w:val="0"/>
                <w:color w:val="000000"/>
                <w:spacing w:val="0"/>
                <w:lang w:eastAsia="ru-RU" w:bidi="ru-RU"/>
              </w:rPr>
              <w:softHyphen/>
            </w:r>
            <w:r>
              <w:rPr>
                <w:b w:val="0"/>
                <w:color w:val="000000"/>
                <w:spacing w:val="0"/>
                <w:lang w:eastAsia="ru-RU" w:bidi="ru-RU"/>
              </w:rPr>
              <w:t xml:space="preserve">дуального </w:t>
            </w:r>
            <w:r w:rsidRPr="000A729F">
              <w:rPr>
                <w:b w:val="0"/>
                <w:color w:val="000000"/>
                <w:spacing w:val="0"/>
                <w:lang w:eastAsia="ru-RU" w:bidi="ru-RU"/>
              </w:rPr>
              <w:t xml:space="preserve"> задания </w:t>
            </w:r>
            <w:r w:rsidRPr="000A729F">
              <w:rPr>
                <w:rStyle w:val="21"/>
              </w:rPr>
              <w:t>1 уровня</w:t>
            </w:r>
            <w:r>
              <w:rPr>
                <w:rStyle w:val="21"/>
              </w:rPr>
              <w:t xml:space="preserve"> (перевод профессионального текста)</w:t>
            </w:r>
          </w:p>
          <w:p w:rsidR="0097400C" w:rsidRPr="007538A4" w:rsidRDefault="0097400C" w:rsidP="0097400C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334"/>
              </w:tabs>
              <w:spacing w:line="276" w:lineRule="auto"/>
              <w:rPr>
                <w:b w:val="0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12.00 - 12.30 – </w:t>
            </w:r>
            <w:r w:rsidRPr="00D470C9">
              <w:rPr>
                <w:b w:val="0"/>
                <w:color w:val="000000"/>
                <w:spacing w:val="0"/>
                <w:lang w:eastAsia="ru-RU" w:bidi="ru-RU"/>
              </w:rPr>
              <w:t>обед</w:t>
            </w:r>
            <w:r>
              <w:rPr>
                <w:b w:val="0"/>
                <w:color w:val="000000"/>
                <w:spacing w:val="0"/>
                <w:lang w:eastAsia="ru-RU" w:bidi="ru-RU"/>
              </w:rPr>
              <w:t>;</w:t>
            </w:r>
          </w:p>
          <w:p w:rsidR="007538A4" w:rsidRPr="007538A4" w:rsidRDefault="007538A4" w:rsidP="007538A4">
            <w:pPr>
              <w:jc w:val="both"/>
              <w:rPr>
                <w:rFonts w:eastAsia="Calibri"/>
                <w:spacing w:val="0"/>
              </w:rPr>
            </w:pPr>
            <w:r w:rsidRPr="007538A4">
              <w:rPr>
                <w:rStyle w:val="21"/>
                <w:rFonts w:eastAsiaTheme="minorHAnsi"/>
              </w:rPr>
              <w:t xml:space="preserve">7. </w:t>
            </w:r>
            <w:r w:rsidR="0097400C" w:rsidRPr="007538A4">
              <w:rPr>
                <w:rStyle w:val="21"/>
                <w:rFonts w:eastAsiaTheme="minorHAnsi"/>
              </w:rPr>
              <w:t>12.40-13.40</w:t>
            </w:r>
            <w:r w:rsidR="0097400C">
              <w:rPr>
                <w:rStyle w:val="21"/>
                <w:rFonts w:eastAsiaTheme="minorHAnsi"/>
              </w:rPr>
              <w:t xml:space="preserve"> </w:t>
            </w:r>
            <w:r w:rsidR="0097400C">
              <w:rPr>
                <w:color w:val="000000"/>
                <w:spacing w:val="0"/>
                <w:lang w:eastAsia="ru-RU" w:bidi="ru-RU"/>
              </w:rPr>
              <w:t xml:space="preserve">— </w:t>
            </w:r>
            <w:r w:rsidR="0097400C" w:rsidRPr="000A729F">
              <w:rPr>
                <w:color w:val="000000"/>
                <w:spacing w:val="0"/>
                <w:lang w:eastAsia="ru-RU" w:bidi="ru-RU"/>
              </w:rPr>
              <w:t xml:space="preserve">выполнение </w:t>
            </w:r>
            <w:r>
              <w:rPr>
                <w:color w:val="000000"/>
                <w:spacing w:val="0"/>
                <w:lang w:eastAsia="ru-RU" w:bidi="ru-RU"/>
              </w:rPr>
              <w:t>п</w:t>
            </w:r>
            <w:r w:rsidRPr="007538A4">
              <w:rPr>
                <w:rFonts w:eastAsia="Calibri"/>
                <w:spacing w:val="0"/>
              </w:rPr>
              <w:t>рофессионально</w:t>
            </w:r>
            <w:r>
              <w:rPr>
                <w:rFonts w:eastAsia="Calibri"/>
                <w:spacing w:val="0"/>
              </w:rPr>
              <w:t>го комплексного</w:t>
            </w:r>
            <w:r w:rsidRPr="007538A4">
              <w:rPr>
                <w:rFonts w:eastAsia="Calibri"/>
                <w:spacing w:val="0"/>
              </w:rPr>
              <w:t xml:space="preserve"> задание 2 уровня </w:t>
            </w:r>
            <w:r>
              <w:rPr>
                <w:rFonts w:eastAsia="Calibri"/>
                <w:spacing w:val="0"/>
              </w:rPr>
              <w:t>(наложение повязки)</w:t>
            </w:r>
          </w:p>
          <w:p w:rsidR="007538A4" w:rsidRDefault="00D470C9" w:rsidP="007538A4">
            <w:pPr>
              <w:pStyle w:val="20"/>
              <w:shd w:val="clear" w:color="auto" w:fill="auto"/>
              <w:tabs>
                <w:tab w:val="left" w:pos="442"/>
              </w:tabs>
              <w:spacing w:after="64"/>
              <w:rPr>
                <w:spacing w:val="0"/>
              </w:rPr>
            </w:pPr>
            <w:r>
              <w:rPr>
                <w:rStyle w:val="21"/>
              </w:rPr>
              <w:t>8. 1</w:t>
            </w:r>
            <w:r w:rsidR="007538A4">
              <w:rPr>
                <w:rStyle w:val="21"/>
              </w:rPr>
              <w:t>4</w:t>
            </w:r>
            <w:r>
              <w:rPr>
                <w:rStyle w:val="21"/>
              </w:rPr>
              <w:t>.00 – 1</w:t>
            </w:r>
            <w:r w:rsidR="007538A4">
              <w:rPr>
                <w:rStyle w:val="21"/>
              </w:rPr>
              <w:t>5</w:t>
            </w:r>
            <w:r>
              <w:rPr>
                <w:rStyle w:val="21"/>
              </w:rPr>
              <w:t>.</w:t>
            </w:r>
            <w:r w:rsidR="007538A4">
              <w:rPr>
                <w:rStyle w:val="21"/>
              </w:rPr>
              <w:t>0</w:t>
            </w:r>
            <w:r>
              <w:rPr>
                <w:rStyle w:val="21"/>
              </w:rPr>
              <w:t xml:space="preserve">0 </w:t>
            </w:r>
            <w:r w:rsidR="007538A4">
              <w:rPr>
                <w:rStyle w:val="21"/>
              </w:rPr>
              <w:t xml:space="preserve">- </w:t>
            </w:r>
            <w:r w:rsidR="007538A4" w:rsidRPr="00603B59">
              <w:rPr>
                <w:spacing w:val="0"/>
              </w:rPr>
              <w:t>«круглый стол» на тему «</w:t>
            </w:r>
            <w:r w:rsidR="00421047">
              <w:rPr>
                <w:spacing w:val="0"/>
              </w:rPr>
              <w:t>П</w:t>
            </w:r>
            <w:r w:rsidR="007538A4">
              <w:rPr>
                <w:spacing w:val="0"/>
              </w:rPr>
              <w:t xml:space="preserve">одготовка и проведение демонстрационного экзамена </w:t>
            </w:r>
            <w:r w:rsidR="007538A4">
              <w:rPr>
                <w:color w:val="000000"/>
                <w:spacing w:val="0"/>
                <w:lang w:eastAsia="ru-RU" w:bidi="ru-RU"/>
              </w:rPr>
              <w:t>по специальности среднего профессионального образования 36.02.01 «Ветеринария»</w:t>
            </w:r>
            <w:r w:rsidR="007538A4" w:rsidRPr="00603B59">
              <w:rPr>
                <w:spacing w:val="0"/>
              </w:rPr>
              <w:t>»</w:t>
            </w:r>
          </w:p>
          <w:p w:rsidR="007538A4" w:rsidRPr="007538A4" w:rsidRDefault="00D470C9" w:rsidP="007538A4">
            <w:pPr>
              <w:pStyle w:val="20"/>
              <w:shd w:val="clear" w:color="auto" w:fill="auto"/>
              <w:tabs>
                <w:tab w:val="left" w:pos="392"/>
              </w:tabs>
              <w:spacing w:after="51" w:line="280" w:lineRule="exact"/>
              <w:rPr>
                <w:rStyle w:val="21"/>
                <w:b w:val="0"/>
              </w:rPr>
            </w:pPr>
            <w:r>
              <w:rPr>
                <w:rStyle w:val="21"/>
              </w:rPr>
              <w:t>9. 1</w:t>
            </w:r>
            <w:r w:rsidR="007538A4">
              <w:rPr>
                <w:rStyle w:val="21"/>
              </w:rPr>
              <w:t>5</w:t>
            </w:r>
            <w:r>
              <w:rPr>
                <w:rStyle w:val="21"/>
              </w:rPr>
              <w:t>.00 –</w:t>
            </w:r>
            <w:r w:rsidR="008C1BBB">
              <w:rPr>
                <w:rStyle w:val="21"/>
              </w:rPr>
              <w:t xml:space="preserve"> 1</w:t>
            </w:r>
            <w:r w:rsidR="007538A4">
              <w:rPr>
                <w:rStyle w:val="21"/>
              </w:rPr>
              <w:t>6</w:t>
            </w:r>
            <w:r>
              <w:rPr>
                <w:rStyle w:val="21"/>
              </w:rPr>
              <w:t>.</w:t>
            </w:r>
            <w:r w:rsidR="008C1BBB">
              <w:rPr>
                <w:rStyle w:val="21"/>
              </w:rPr>
              <w:t>00</w:t>
            </w:r>
            <w:r w:rsidR="007538A4">
              <w:rPr>
                <w:rStyle w:val="21"/>
              </w:rPr>
              <w:t xml:space="preserve"> – </w:t>
            </w:r>
            <w:r w:rsidR="007538A4" w:rsidRPr="007538A4">
              <w:rPr>
                <w:rStyle w:val="21"/>
                <w:b w:val="0"/>
              </w:rPr>
              <w:t>работа жюри</w:t>
            </w:r>
          </w:p>
          <w:p w:rsidR="007538A4" w:rsidRPr="00B7511E" w:rsidRDefault="007538A4" w:rsidP="00334A17">
            <w:pPr>
              <w:pStyle w:val="20"/>
              <w:shd w:val="clear" w:color="auto" w:fill="auto"/>
              <w:tabs>
                <w:tab w:val="left" w:pos="392"/>
              </w:tabs>
              <w:spacing w:after="51" w:line="280" w:lineRule="exact"/>
              <w:rPr>
                <w:b/>
                <w:spacing w:val="0"/>
              </w:rPr>
            </w:pPr>
            <w:r>
              <w:rPr>
                <w:rStyle w:val="21"/>
              </w:rPr>
              <w:t xml:space="preserve">10. 16.30 – 17.00 </w:t>
            </w:r>
            <w:r w:rsidR="00D470C9">
              <w:rPr>
                <w:color w:val="000000"/>
                <w:spacing w:val="0"/>
                <w:lang w:eastAsia="ru-RU" w:bidi="ru-RU"/>
              </w:rPr>
              <w:t xml:space="preserve"> </w:t>
            </w:r>
            <w:r>
              <w:rPr>
                <w:rStyle w:val="21"/>
              </w:rPr>
              <w:t xml:space="preserve">– </w:t>
            </w:r>
            <w:r w:rsidRPr="00D470C9">
              <w:rPr>
                <w:rStyle w:val="21"/>
                <w:b w:val="0"/>
              </w:rPr>
              <w:t>ужин</w:t>
            </w:r>
            <w:r>
              <w:rPr>
                <w:rStyle w:val="21"/>
                <w:b w:val="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BB" w:rsidRDefault="008C1BBB" w:rsidP="009F4D69">
            <w:pPr>
              <w:spacing w:line="276" w:lineRule="auto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1.Общежитие колледжа, ул. Дзержинского д.11;</w:t>
            </w:r>
          </w:p>
          <w:p w:rsidR="008C1BBB" w:rsidRDefault="008C1BBB" w:rsidP="009F4D69">
            <w:pPr>
              <w:spacing w:line="276" w:lineRule="auto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2. Буфет </w:t>
            </w:r>
            <w:r w:rsidR="009F4D69">
              <w:rPr>
                <w:color w:val="000000"/>
                <w:spacing w:val="0"/>
                <w:lang w:eastAsia="ru-RU" w:bidi="ru-RU"/>
              </w:rPr>
              <w:t>к</w:t>
            </w:r>
            <w:r>
              <w:rPr>
                <w:color w:val="000000"/>
                <w:spacing w:val="0"/>
                <w:lang w:eastAsia="ru-RU" w:bidi="ru-RU"/>
              </w:rPr>
              <w:t>олледжа</w:t>
            </w:r>
          </w:p>
          <w:p w:rsidR="008C1BBB" w:rsidRDefault="008C1BBB" w:rsidP="009F4D69">
            <w:pPr>
              <w:spacing w:line="276" w:lineRule="auto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3.</w:t>
            </w:r>
            <w:r w:rsidR="009F4D69">
              <w:rPr>
                <w:color w:val="000000"/>
                <w:spacing w:val="0"/>
                <w:lang w:eastAsia="ru-RU" w:bidi="ru-RU"/>
              </w:rPr>
              <w:t xml:space="preserve"> кабинет № 23;</w:t>
            </w:r>
          </w:p>
          <w:p w:rsidR="008C1BBB" w:rsidRDefault="008C1BBB" w:rsidP="009F4D69">
            <w:pPr>
              <w:pStyle w:val="20"/>
              <w:shd w:val="clear" w:color="auto" w:fill="auto"/>
              <w:spacing w:after="0" w:line="276" w:lineRule="auto"/>
              <w:jc w:val="left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4. кабинет № 23;</w:t>
            </w:r>
          </w:p>
          <w:p w:rsidR="0097400C" w:rsidRDefault="008C1BBB" w:rsidP="0097400C">
            <w:pPr>
              <w:pStyle w:val="20"/>
              <w:shd w:val="clear" w:color="auto" w:fill="auto"/>
              <w:spacing w:after="0" w:line="276" w:lineRule="auto"/>
              <w:jc w:val="left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5. </w:t>
            </w:r>
            <w:r w:rsidR="0097400C">
              <w:rPr>
                <w:color w:val="000000"/>
                <w:spacing w:val="0"/>
                <w:lang w:eastAsia="ru-RU" w:bidi="ru-RU"/>
              </w:rPr>
              <w:t>кабинет № 23;</w:t>
            </w:r>
          </w:p>
          <w:p w:rsidR="009F4D69" w:rsidRDefault="009F4D69" w:rsidP="009F4D69">
            <w:pPr>
              <w:pStyle w:val="20"/>
              <w:shd w:val="clear" w:color="auto" w:fill="auto"/>
              <w:spacing w:after="0" w:line="276" w:lineRule="auto"/>
              <w:jc w:val="left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Буфет колледжа</w:t>
            </w:r>
          </w:p>
          <w:p w:rsidR="008C1BBB" w:rsidRDefault="009F4D69" w:rsidP="009F4D69">
            <w:pPr>
              <w:pStyle w:val="20"/>
              <w:shd w:val="clear" w:color="auto" w:fill="auto"/>
              <w:spacing w:after="0" w:line="276" w:lineRule="auto"/>
              <w:jc w:val="left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6. кабинет № 23;</w:t>
            </w:r>
          </w:p>
          <w:p w:rsidR="009F4D69" w:rsidRPr="007538A4" w:rsidRDefault="009F4D69" w:rsidP="009F4D69">
            <w:pPr>
              <w:pStyle w:val="20"/>
              <w:shd w:val="clear" w:color="auto" w:fill="auto"/>
              <w:spacing w:after="0" w:line="276" w:lineRule="auto"/>
              <w:jc w:val="left"/>
              <w:rPr>
                <w:color w:val="000000" w:themeColor="text1"/>
                <w:spacing w:val="0"/>
                <w:u w:val="single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7. </w:t>
            </w:r>
            <w:r w:rsidRPr="007538A4">
              <w:rPr>
                <w:color w:val="000000" w:themeColor="text1"/>
                <w:spacing w:val="0"/>
                <w:u w:val="single"/>
                <w:lang w:eastAsia="ru-RU" w:bidi="ru-RU"/>
              </w:rPr>
              <w:t>кабинет № 25;</w:t>
            </w:r>
          </w:p>
          <w:p w:rsidR="009F4D69" w:rsidRPr="00D128B1" w:rsidRDefault="007538A4" w:rsidP="009F4D69">
            <w:pPr>
              <w:pStyle w:val="20"/>
              <w:shd w:val="clear" w:color="auto" w:fill="auto"/>
              <w:spacing w:after="0" w:line="276" w:lineRule="auto"/>
              <w:jc w:val="left"/>
              <w:rPr>
                <w:color w:val="000000" w:themeColor="text1"/>
                <w:spacing w:val="0"/>
                <w:u w:val="single"/>
                <w:lang w:eastAsia="ru-RU" w:bidi="ru-RU"/>
              </w:rPr>
            </w:pPr>
            <w:r w:rsidRPr="00D128B1">
              <w:rPr>
                <w:color w:val="000000" w:themeColor="text1"/>
                <w:spacing w:val="0"/>
                <w:u w:val="single"/>
                <w:lang w:eastAsia="ru-RU" w:bidi="ru-RU"/>
              </w:rPr>
              <w:t>8. кабинет № 27 /</w:t>
            </w:r>
            <w:proofErr w:type="spellStart"/>
            <w:r w:rsidRPr="00D128B1">
              <w:rPr>
                <w:color w:val="000000" w:themeColor="text1"/>
                <w:spacing w:val="0"/>
                <w:u w:val="single"/>
                <w:lang w:eastAsia="ru-RU" w:bidi="ru-RU"/>
              </w:rPr>
              <w:t>инф</w:t>
            </w:r>
            <w:proofErr w:type="gramStart"/>
            <w:r w:rsidRPr="00D128B1">
              <w:rPr>
                <w:color w:val="000000" w:themeColor="text1"/>
                <w:spacing w:val="0"/>
                <w:u w:val="single"/>
                <w:lang w:eastAsia="ru-RU" w:bidi="ru-RU"/>
              </w:rPr>
              <w:t>.ц</w:t>
            </w:r>
            <w:proofErr w:type="gramEnd"/>
            <w:r w:rsidRPr="00D128B1">
              <w:rPr>
                <w:color w:val="000000" w:themeColor="text1"/>
                <w:spacing w:val="0"/>
                <w:u w:val="single"/>
                <w:lang w:eastAsia="ru-RU" w:bidi="ru-RU"/>
              </w:rPr>
              <w:t>ентр</w:t>
            </w:r>
            <w:proofErr w:type="spellEnd"/>
            <w:r w:rsidR="009F4D69" w:rsidRPr="00D128B1">
              <w:rPr>
                <w:color w:val="000000" w:themeColor="text1"/>
                <w:spacing w:val="0"/>
                <w:u w:val="single"/>
                <w:lang w:eastAsia="ru-RU" w:bidi="ru-RU"/>
              </w:rPr>
              <w:t>;</w:t>
            </w:r>
          </w:p>
          <w:p w:rsidR="007538A4" w:rsidRPr="007538A4" w:rsidRDefault="009F4D69" w:rsidP="007538A4">
            <w:pPr>
              <w:pStyle w:val="20"/>
              <w:shd w:val="clear" w:color="auto" w:fill="auto"/>
              <w:spacing w:after="0" w:line="276" w:lineRule="auto"/>
              <w:jc w:val="left"/>
              <w:rPr>
                <w:color w:val="000000" w:themeColor="text1"/>
                <w:spacing w:val="0"/>
                <w:lang w:eastAsia="ru-RU" w:bidi="ru-RU"/>
              </w:rPr>
            </w:pPr>
            <w:r w:rsidRPr="007538A4">
              <w:rPr>
                <w:color w:val="000000" w:themeColor="text1"/>
                <w:spacing w:val="0"/>
                <w:lang w:eastAsia="ru-RU" w:bidi="ru-RU"/>
              </w:rPr>
              <w:t xml:space="preserve">9. </w:t>
            </w:r>
            <w:r w:rsidR="007538A4" w:rsidRPr="007538A4">
              <w:rPr>
                <w:color w:val="000000" w:themeColor="text1"/>
                <w:spacing w:val="0"/>
                <w:lang w:eastAsia="ru-RU" w:bidi="ru-RU"/>
              </w:rPr>
              <w:t>кабинет № 23;</w:t>
            </w:r>
          </w:p>
          <w:p w:rsidR="009F4D69" w:rsidRPr="007538A4" w:rsidRDefault="007538A4" w:rsidP="009F4D69">
            <w:pPr>
              <w:pStyle w:val="20"/>
              <w:shd w:val="clear" w:color="auto" w:fill="auto"/>
              <w:spacing w:after="0" w:line="276" w:lineRule="auto"/>
              <w:jc w:val="left"/>
              <w:rPr>
                <w:color w:val="000000" w:themeColor="text1"/>
                <w:spacing w:val="0"/>
                <w:lang w:eastAsia="ru-RU" w:bidi="ru-RU"/>
              </w:rPr>
            </w:pPr>
            <w:r w:rsidRPr="007538A4">
              <w:rPr>
                <w:color w:val="000000" w:themeColor="text1"/>
                <w:spacing w:val="0"/>
                <w:lang w:eastAsia="ru-RU" w:bidi="ru-RU"/>
              </w:rPr>
              <w:t>10.</w:t>
            </w:r>
            <w:r w:rsidR="009F4D69" w:rsidRPr="007538A4">
              <w:rPr>
                <w:color w:val="000000" w:themeColor="text1"/>
                <w:spacing w:val="0"/>
                <w:lang w:eastAsia="ru-RU" w:bidi="ru-RU"/>
              </w:rPr>
              <w:t>Буфет колледжа</w:t>
            </w:r>
          </w:p>
          <w:p w:rsidR="009F4D69" w:rsidRDefault="009F4D69" w:rsidP="009F4D69">
            <w:pPr>
              <w:pStyle w:val="20"/>
              <w:shd w:val="clear" w:color="auto" w:fill="auto"/>
              <w:spacing w:after="0" w:line="276" w:lineRule="auto"/>
              <w:jc w:val="left"/>
              <w:rPr>
                <w:color w:val="000000"/>
                <w:spacing w:val="0"/>
                <w:lang w:eastAsia="ru-RU" w:bidi="ru-RU"/>
              </w:rPr>
            </w:pPr>
          </w:p>
          <w:p w:rsidR="009F4D69" w:rsidRDefault="009F4D69" w:rsidP="009F4D69">
            <w:pPr>
              <w:pStyle w:val="20"/>
              <w:shd w:val="clear" w:color="auto" w:fill="auto"/>
              <w:spacing w:after="0" w:line="276" w:lineRule="auto"/>
              <w:jc w:val="left"/>
            </w:pPr>
          </w:p>
          <w:p w:rsidR="008C1BBB" w:rsidRPr="00B7511E" w:rsidRDefault="008C1BBB" w:rsidP="00601523">
            <w:pPr>
              <w:jc w:val="center"/>
              <w:rPr>
                <w:spacing w:val="0"/>
              </w:rPr>
            </w:pPr>
          </w:p>
        </w:tc>
      </w:tr>
      <w:tr w:rsidR="008B6D13" w:rsidTr="00334A17">
        <w:trPr>
          <w:trHeight w:val="5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D13" w:rsidRDefault="008B6D13" w:rsidP="00D470C9">
            <w:pPr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lastRenderedPageBreak/>
              <w:t>15 марта</w:t>
            </w:r>
          </w:p>
          <w:p w:rsidR="008B6D13" w:rsidRDefault="008B6D13" w:rsidP="00603B59">
            <w:pPr>
              <w:jc w:val="center"/>
              <w:rPr>
                <w:b/>
                <w:spacing w:val="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D13" w:rsidRPr="00D470C9" w:rsidRDefault="008B6D13" w:rsidP="00D470C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rPr>
                <w:spacing w:val="0"/>
              </w:rPr>
            </w:pPr>
            <w:r>
              <w:rPr>
                <w:rStyle w:val="2Exact0"/>
              </w:rPr>
              <w:t>8.00- 8</w:t>
            </w:r>
            <w:r w:rsidRPr="00D470C9">
              <w:rPr>
                <w:rStyle w:val="2Exact0"/>
              </w:rPr>
              <w:t>.</w:t>
            </w:r>
            <w:r>
              <w:rPr>
                <w:rStyle w:val="2Exact0"/>
              </w:rPr>
              <w:t>3</w:t>
            </w:r>
            <w:r w:rsidRPr="00D470C9">
              <w:rPr>
                <w:rStyle w:val="2Exact0"/>
              </w:rPr>
              <w:t>0</w:t>
            </w:r>
            <w:r w:rsidRPr="00D470C9">
              <w:rPr>
                <w:rStyle w:val="2Exact"/>
                <w:spacing w:val="0"/>
              </w:rPr>
              <w:t>- завтрак участников, со</w:t>
            </w:r>
            <w:r w:rsidRPr="00D470C9">
              <w:rPr>
                <w:rStyle w:val="2Exact"/>
                <w:spacing w:val="0"/>
              </w:rPr>
              <w:softHyphen/>
              <w:t>провождающих</w:t>
            </w:r>
          </w:p>
          <w:p w:rsidR="008B6D13" w:rsidRPr="00D470C9" w:rsidRDefault="008B6D13" w:rsidP="00D470C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42"/>
              </w:tabs>
              <w:spacing w:after="64"/>
              <w:rPr>
                <w:spacing w:val="0"/>
              </w:rPr>
            </w:pPr>
            <w:r>
              <w:rPr>
                <w:rStyle w:val="2Exact0"/>
              </w:rPr>
              <w:t>8.45.-9</w:t>
            </w:r>
            <w:r w:rsidRPr="00D470C9">
              <w:rPr>
                <w:rStyle w:val="2Exact0"/>
              </w:rPr>
              <w:t xml:space="preserve">.00 </w:t>
            </w:r>
            <w:r w:rsidRPr="00D470C9">
              <w:rPr>
                <w:rStyle w:val="2Exact"/>
                <w:spacing w:val="0"/>
              </w:rPr>
              <w:t>- инструктаж по ТБ участников</w:t>
            </w:r>
          </w:p>
          <w:p w:rsidR="00334A17" w:rsidRPr="00334A17" w:rsidRDefault="008B6D13" w:rsidP="00D470C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after="97" w:line="326" w:lineRule="exact"/>
              <w:rPr>
                <w:rStyle w:val="2Exact0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2Exact0"/>
              </w:rPr>
              <w:t>9</w:t>
            </w:r>
            <w:r w:rsidRPr="00D470C9">
              <w:rPr>
                <w:rStyle w:val="2Exact0"/>
              </w:rPr>
              <w:t>.00 -</w:t>
            </w:r>
            <w:r w:rsidR="00334A17">
              <w:rPr>
                <w:rStyle w:val="2Exact0"/>
              </w:rPr>
              <w:t>09</w:t>
            </w:r>
            <w:r w:rsidRPr="00D470C9">
              <w:rPr>
                <w:rStyle w:val="2Exact0"/>
              </w:rPr>
              <w:t>.</w:t>
            </w:r>
            <w:r w:rsidR="00334A17">
              <w:rPr>
                <w:rStyle w:val="2Exact0"/>
              </w:rPr>
              <w:t>3</w:t>
            </w:r>
            <w:r w:rsidRPr="00D470C9">
              <w:rPr>
                <w:rStyle w:val="2Exact0"/>
              </w:rPr>
              <w:t xml:space="preserve">0 </w:t>
            </w:r>
            <w:r w:rsidR="00334A17" w:rsidRPr="00334A17">
              <w:rPr>
                <w:rStyle w:val="2Exact0"/>
                <w:b w:val="0"/>
              </w:rPr>
              <w:t>– знакомство с рабочими местами</w:t>
            </w:r>
          </w:p>
          <w:p w:rsidR="008B6D13" w:rsidRPr="00D470C9" w:rsidRDefault="00334A17" w:rsidP="00334A1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36"/>
              </w:tabs>
              <w:spacing w:after="97" w:line="276" w:lineRule="auto"/>
              <w:rPr>
                <w:spacing w:val="0"/>
              </w:rPr>
            </w:pPr>
            <w:r>
              <w:rPr>
                <w:rStyle w:val="2Exact0"/>
              </w:rPr>
              <w:t>9</w:t>
            </w:r>
            <w:r w:rsidRPr="00D470C9">
              <w:rPr>
                <w:rStyle w:val="2Exact0"/>
              </w:rPr>
              <w:t>.</w:t>
            </w:r>
            <w:r>
              <w:rPr>
                <w:rStyle w:val="2Exact0"/>
              </w:rPr>
              <w:t>3</w:t>
            </w:r>
            <w:r w:rsidRPr="00D470C9">
              <w:rPr>
                <w:rStyle w:val="2Exact0"/>
              </w:rPr>
              <w:t>0 -1</w:t>
            </w:r>
            <w:r>
              <w:rPr>
                <w:rStyle w:val="2Exact0"/>
              </w:rPr>
              <w:t>2</w:t>
            </w:r>
            <w:r w:rsidRPr="00D470C9">
              <w:rPr>
                <w:rStyle w:val="2Exact0"/>
              </w:rPr>
              <w:t>.</w:t>
            </w:r>
            <w:r>
              <w:rPr>
                <w:rStyle w:val="2Exact0"/>
              </w:rPr>
              <w:t>3</w:t>
            </w:r>
            <w:r w:rsidRPr="00D470C9">
              <w:rPr>
                <w:rStyle w:val="2Exact0"/>
              </w:rPr>
              <w:t>0</w:t>
            </w:r>
            <w:r>
              <w:rPr>
                <w:rStyle w:val="2Exact0"/>
              </w:rPr>
              <w:t xml:space="preserve"> </w:t>
            </w:r>
            <w:r w:rsidR="008B6D13" w:rsidRPr="00D470C9">
              <w:rPr>
                <w:rStyle w:val="2Exact"/>
                <w:spacing w:val="0"/>
              </w:rPr>
              <w:t>- выполнение профес</w:t>
            </w:r>
            <w:r w:rsidR="008B6D13" w:rsidRPr="00D470C9">
              <w:rPr>
                <w:rStyle w:val="2Exact"/>
                <w:spacing w:val="0"/>
              </w:rPr>
              <w:softHyphen/>
              <w:t>сионального задания участниками Олимпиады (общее задание) - учебная клиника</w:t>
            </w:r>
          </w:p>
          <w:p w:rsidR="008B6D13" w:rsidRDefault="00334A17" w:rsidP="00603B59">
            <w:pPr>
              <w:pStyle w:val="20"/>
              <w:shd w:val="clear" w:color="auto" w:fill="auto"/>
              <w:tabs>
                <w:tab w:val="left" w:pos="392"/>
              </w:tabs>
              <w:spacing w:after="101"/>
            </w:pPr>
            <w:r>
              <w:rPr>
                <w:rStyle w:val="3Exact"/>
                <w:spacing w:val="0"/>
              </w:rPr>
              <w:t>5</w:t>
            </w:r>
            <w:r w:rsidR="008B6D13">
              <w:rPr>
                <w:rStyle w:val="3Exact"/>
                <w:spacing w:val="0"/>
              </w:rPr>
              <w:t>.</w:t>
            </w:r>
            <w:r w:rsidR="008B6D13">
              <w:rPr>
                <w:rStyle w:val="2Exact0"/>
              </w:rPr>
              <w:t xml:space="preserve"> </w:t>
            </w:r>
            <w:r w:rsidR="008B6D13" w:rsidRPr="00D470C9">
              <w:rPr>
                <w:rStyle w:val="3Exact"/>
                <w:spacing w:val="0"/>
              </w:rPr>
              <w:t>1</w:t>
            </w:r>
            <w:r w:rsidR="008B6D13">
              <w:rPr>
                <w:rStyle w:val="3Exact"/>
                <w:b w:val="0"/>
                <w:bCs w:val="0"/>
                <w:spacing w:val="0"/>
              </w:rPr>
              <w:t>2</w:t>
            </w:r>
            <w:r w:rsidR="008B6D13" w:rsidRPr="00D470C9">
              <w:rPr>
                <w:rStyle w:val="3Exact"/>
                <w:spacing w:val="0"/>
              </w:rPr>
              <w:t>.</w:t>
            </w:r>
            <w:r>
              <w:rPr>
                <w:rStyle w:val="3Exact"/>
                <w:spacing w:val="0"/>
              </w:rPr>
              <w:t>3</w:t>
            </w:r>
            <w:r w:rsidR="008B6D13" w:rsidRPr="00D470C9">
              <w:rPr>
                <w:rStyle w:val="3Exact"/>
                <w:spacing w:val="0"/>
              </w:rPr>
              <w:t>0 -</w:t>
            </w:r>
            <w:r w:rsidR="008B6D13" w:rsidRPr="006D04C3">
              <w:rPr>
                <w:rStyle w:val="3Exact"/>
                <w:spacing w:val="0"/>
              </w:rPr>
              <w:t>1</w:t>
            </w:r>
            <w:r w:rsidR="008B6D13" w:rsidRPr="006D04C3">
              <w:rPr>
                <w:rStyle w:val="3Exact"/>
                <w:bCs w:val="0"/>
                <w:spacing w:val="0"/>
              </w:rPr>
              <w:t>3.00</w:t>
            </w:r>
            <w:r w:rsidR="008B6D13" w:rsidRPr="00D470C9">
              <w:rPr>
                <w:rStyle w:val="3Exact"/>
                <w:spacing w:val="0"/>
              </w:rPr>
              <w:t xml:space="preserve"> </w:t>
            </w:r>
            <w:r w:rsidR="008B6D13">
              <w:rPr>
                <w:rStyle w:val="3Exact"/>
                <w:b w:val="0"/>
                <w:bCs w:val="0"/>
                <w:spacing w:val="0"/>
              </w:rPr>
              <w:t>–</w:t>
            </w:r>
            <w:r w:rsidR="008B6D13">
              <w:rPr>
                <w:color w:val="000000"/>
                <w:spacing w:val="0"/>
                <w:lang w:eastAsia="ru-RU" w:bidi="ru-RU"/>
              </w:rPr>
              <w:t xml:space="preserve">обед: </w:t>
            </w:r>
            <w:r>
              <w:rPr>
                <w:color w:val="000000"/>
                <w:spacing w:val="0"/>
                <w:lang w:eastAsia="ru-RU" w:bidi="ru-RU"/>
              </w:rPr>
              <w:t>у</w:t>
            </w:r>
            <w:r w:rsidR="008B6D13">
              <w:rPr>
                <w:color w:val="000000"/>
                <w:spacing w:val="0"/>
                <w:lang w:eastAsia="ru-RU" w:bidi="ru-RU"/>
              </w:rPr>
              <w:t>частники олимпиады, жюри</w:t>
            </w:r>
          </w:p>
          <w:p w:rsidR="00334A17" w:rsidRDefault="008B6D13" w:rsidP="00334A17">
            <w:pPr>
              <w:pStyle w:val="20"/>
              <w:shd w:val="clear" w:color="auto" w:fill="auto"/>
              <w:tabs>
                <w:tab w:val="left" w:pos="336"/>
              </w:tabs>
              <w:spacing w:after="93" w:line="322" w:lineRule="exact"/>
              <w:ind w:right="360"/>
            </w:pPr>
            <w:r>
              <w:rPr>
                <w:rStyle w:val="3Exact"/>
                <w:spacing w:val="0"/>
              </w:rPr>
              <w:t>6.</w:t>
            </w:r>
            <w:r>
              <w:rPr>
                <w:rStyle w:val="2Exact0"/>
              </w:rPr>
              <w:t>13</w:t>
            </w:r>
            <w:r w:rsidR="006D04C3">
              <w:rPr>
                <w:rStyle w:val="2Exact0"/>
              </w:rPr>
              <w:t>.00</w:t>
            </w:r>
            <w:r w:rsidRPr="00D470C9">
              <w:rPr>
                <w:rStyle w:val="2Exact0"/>
              </w:rPr>
              <w:t>-1</w:t>
            </w:r>
            <w:r w:rsidR="006D04C3">
              <w:rPr>
                <w:rStyle w:val="2Exact0"/>
              </w:rPr>
              <w:t>4.</w:t>
            </w:r>
            <w:r w:rsidR="00334A17">
              <w:rPr>
                <w:rStyle w:val="2Exact0"/>
              </w:rPr>
              <w:t>0</w:t>
            </w:r>
            <w:r w:rsidRPr="00D470C9">
              <w:rPr>
                <w:rStyle w:val="2Exact0"/>
              </w:rPr>
              <w:t xml:space="preserve">0 </w:t>
            </w:r>
            <w:r w:rsidR="00334A17">
              <w:rPr>
                <w:rStyle w:val="2Exact"/>
                <w:spacing w:val="0"/>
              </w:rPr>
              <w:t>–</w:t>
            </w:r>
            <w:r w:rsidRPr="00D470C9">
              <w:rPr>
                <w:rStyle w:val="2Exact"/>
                <w:spacing w:val="0"/>
              </w:rPr>
              <w:t xml:space="preserve"> </w:t>
            </w:r>
            <w:r w:rsidR="00334A17">
              <w:rPr>
                <w:rStyle w:val="2Exact"/>
                <w:spacing w:val="0"/>
              </w:rPr>
              <w:t xml:space="preserve">работа жюри, </w:t>
            </w:r>
            <w:r w:rsidR="00334A17" w:rsidRPr="00603B59">
              <w:rPr>
                <w:color w:val="000000"/>
                <w:spacing w:val="0"/>
                <w:lang w:eastAsia="ru-RU" w:bidi="ru-RU"/>
              </w:rPr>
              <w:t>подведение итогов</w:t>
            </w:r>
            <w:r w:rsidR="00334A17">
              <w:rPr>
                <w:color w:val="000000"/>
                <w:spacing w:val="0"/>
                <w:lang w:eastAsia="ru-RU" w:bidi="ru-RU"/>
              </w:rPr>
              <w:t>.</w:t>
            </w:r>
          </w:p>
          <w:p w:rsidR="006D04C3" w:rsidRDefault="008B6D13" w:rsidP="006D04C3">
            <w:pPr>
              <w:pStyle w:val="20"/>
              <w:shd w:val="clear" w:color="auto" w:fill="auto"/>
              <w:tabs>
                <w:tab w:val="left" w:pos="336"/>
              </w:tabs>
              <w:spacing w:after="93" w:line="322" w:lineRule="exact"/>
              <w:ind w:right="360"/>
            </w:pPr>
            <w:r>
              <w:rPr>
                <w:rStyle w:val="21"/>
              </w:rPr>
              <w:t>7.</w:t>
            </w:r>
            <w:r w:rsidR="006D04C3">
              <w:rPr>
                <w:rStyle w:val="2Exact0"/>
              </w:rPr>
              <w:t>1</w:t>
            </w:r>
            <w:r w:rsidR="00334A17">
              <w:rPr>
                <w:rStyle w:val="2Exact0"/>
              </w:rPr>
              <w:t>4</w:t>
            </w:r>
            <w:r w:rsidR="006D04C3" w:rsidRPr="00D470C9">
              <w:rPr>
                <w:rStyle w:val="2Exact0"/>
              </w:rPr>
              <w:t>.00-1</w:t>
            </w:r>
            <w:r w:rsidR="00334A17">
              <w:rPr>
                <w:rStyle w:val="2Exact0"/>
              </w:rPr>
              <w:t>4</w:t>
            </w:r>
            <w:r w:rsidR="006D04C3" w:rsidRPr="00D470C9">
              <w:rPr>
                <w:rStyle w:val="2Exact0"/>
              </w:rPr>
              <w:t>.</w:t>
            </w:r>
            <w:r w:rsidR="006D04C3">
              <w:rPr>
                <w:rStyle w:val="2Exact0"/>
              </w:rPr>
              <w:t>3</w:t>
            </w:r>
            <w:r w:rsidR="006D04C3" w:rsidRPr="00D470C9">
              <w:rPr>
                <w:rStyle w:val="2Exact0"/>
              </w:rPr>
              <w:t>0</w:t>
            </w:r>
            <w:r w:rsidR="006D04C3" w:rsidRPr="00603B59">
              <w:rPr>
                <w:rStyle w:val="2Exact"/>
                <w:spacing w:val="0"/>
              </w:rPr>
              <w:t>-</w:t>
            </w:r>
            <w:r w:rsidR="006D04C3" w:rsidRPr="00603B59">
              <w:rPr>
                <w:color w:val="000000"/>
                <w:spacing w:val="0"/>
                <w:lang w:eastAsia="ru-RU" w:bidi="ru-RU"/>
              </w:rPr>
              <w:t xml:space="preserve"> торжественное награж</w:t>
            </w:r>
            <w:r w:rsidR="006D04C3">
              <w:rPr>
                <w:color w:val="000000"/>
                <w:spacing w:val="0"/>
                <w:lang w:eastAsia="ru-RU" w:bidi="ru-RU"/>
              </w:rPr>
              <w:t>дение победителей и участни</w:t>
            </w:r>
            <w:r w:rsidR="006D04C3">
              <w:rPr>
                <w:color w:val="000000"/>
                <w:spacing w:val="0"/>
                <w:lang w:eastAsia="ru-RU" w:bidi="ru-RU"/>
              </w:rPr>
              <w:softHyphen/>
              <w:t>ков.</w:t>
            </w:r>
          </w:p>
          <w:p w:rsidR="008B6D13" w:rsidRPr="008001A1" w:rsidRDefault="008B6D13" w:rsidP="00D470C9">
            <w:pPr>
              <w:pStyle w:val="20"/>
              <w:shd w:val="clear" w:color="auto" w:fill="auto"/>
              <w:tabs>
                <w:tab w:val="left" w:pos="392"/>
              </w:tabs>
              <w:spacing w:after="51" w:line="280" w:lineRule="exact"/>
              <w:rPr>
                <w:rStyle w:val="21"/>
                <w:b w:val="0"/>
                <w:color w:val="auto"/>
              </w:rPr>
            </w:pPr>
            <w:r w:rsidRPr="008001A1">
              <w:rPr>
                <w:rStyle w:val="21"/>
                <w:color w:val="auto"/>
              </w:rPr>
              <w:t>8. 1</w:t>
            </w:r>
            <w:r w:rsidR="006D04C3" w:rsidRPr="008001A1">
              <w:rPr>
                <w:rStyle w:val="21"/>
                <w:color w:val="auto"/>
              </w:rPr>
              <w:t>6</w:t>
            </w:r>
            <w:r w:rsidRPr="008001A1">
              <w:rPr>
                <w:rStyle w:val="21"/>
                <w:color w:val="auto"/>
              </w:rPr>
              <w:t>.00 – 1</w:t>
            </w:r>
            <w:r w:rsidR="006D04C3" w:rsidRPr="008001A1">
              <w:rPr>
                <w:rStyle w:val="21"/>
                <w:color w:val="auto"/>
              </w:rPr>
              <w:t>6</w:t>
            </w:r>
            <w:r w:rsidRPr="008001A1">
              <w:rPr>
                <w:rStyle w:val="21"/>
                <w:color w:val="auto"/>
              </w:rPr>
              <w:t xml:space="preserve">.30 – </w:t>
            </w:r>
            <w:r w:rsidRPr="008001A1">
              <w:rPr>
                <w:rStyle w:val="21"/>
                <w:b w:val="0"/>
                <w:color w:val="auto"/>
              </w:rPr>
              <w:t>ужин,</w:t>
            </w:r>
          </w:p>
          <w:p w:rsidR="008B6D13" w:rsidRDefault="008B6D13" w:rsidP="004B21F7">
            <w:pPr>
              <w:pStyle w:val="20"/>
              <w:tabs>
                <w:tab w:val="left" w:pos="317"/>
              </w:tabs>
              <w:spacing w:after="51" w:line="280" w:lineRule="exact"/>
              <w:rPr>
                <w:b/>
                <w:spacing w:val="0"/>
              </w:rPr>
            </w:pPr>
            <w:r w:rsidRPr="008001A1">
              <w:rPr>
                <w:rStyle w:val="21"/>
                <w:color w:val="auto"/>
              </w:rPr>
              <w:t>9. 1</w:t>
            </w:r>
            <w:r w:rsidR="004B21F7" w:rsidRPr="008001A1">
              <w:rPr>
                <w:rStyle w:val="21"/>
                <w:color w:val="auto"/>
              </w:rPr>
              <w:t>7</w:t>
            </w:r>
            <w:r w:rsidRPr="008001A1">
              <w:rPr>
                <w:rStyle w:val="21"/>
                <w:color w:val="auto"/>
              </w:rPr>
              <w:t xml:space="preserve">.00 </w:t>
            </w:r>
            <w:r w:rsidRPr="008001A1">
              <w:rPr>
                <w:spacing w:val="0"/>
                <w:lang w:eastAsia="ru-RU" w:bidi="ru-RU"/>
              </w:rPr>
              <w:t>- отъезд участников.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D13" w:rsidRDefault="008B6D13" w:rsidP="00D470C9">
            <w:pPr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1. Буфет колледжа</w:t>
            </w:r>
          </w:p>
          <w:p w:rsidR="008B6D13" w:rsidRDefault="008B6D13" w:rsidP="00D470C9">
            <w:pPr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2</w:t>
            </w:r>
            <w:r w:rsidR="00334A17">
              <w:rPr>
                <w:color w:val="000000"/>
                <w:spacing w:val="0"/>
                <w:lang w:eastAsia="ru-RU" w:bidi="ru-RU"/>
              </w:rPr>
              <w:t>-4.</w:t>
            </w:r>
            <w:r w:rsidR="006D04C3">
              <w:rPr>
                <w:color w:val="000000"/>
                <w:spacing w:val="0"/>
                <w:lang w:eastAsia="ru-RU" w:bidi="ru-RU"/>
              </w:rPr>
              <w:t xml:space="preserve"> Кабинет № 25</w:t>
            </w:r>
            <w:r w:rsidR="00334A17">
              <w:rPr>
                <w:color w:val="000000"/>
                <w:spacing w:val="0"/>
                <w:lang w:eastAsia="ru-RU" w:bidi="ru-RU"/>
              </w:rPr>
              <w:t>;</w:t>
            </w:r>
          </w:p>
          <w:p w:rsidR="00334A17" w:rsidRDefault="00334A17" w:rsidP="00D470C9">
            <w:pPr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5. Буфет колледжа;</w:t>
            </w:r>
          </w:p>
          <w:p w:rsidR="006D04C3" w:rsidRDefault="00434D8E" w:rsidP="00D470C9">
            <w:pPr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6-7</w:t>
            </w:r>
            <w:r w:rsidR="006D04C3">
              <w:rPr>
                <w:color w:val="000000"/>
                <w:spacing w:val="0"/>
                <w:lang w:eastAsia="ru-RU" w:bidi="ru-RU"/>
              </w:rPr>
              <w:t>. Кабинет № 27;</w:t>
            </w:r>
          </w:p>
          <w:p w:rsidR="008B6D13" w:rsidRDefault="008B6D13" w:rsidP="00D470C9">
            <w:pPr>
              <w:pStyle w:val="20"/>
              <w:shd w:val="clear" w:color="auto" w:fill="auto"/>
              <w:spacing w:after="0" w:line="442" w:lineRule="exact"/>
              <w:jc w:val="left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8.</w:t>
            </w:r>
            <w:r w:rsidR="006D04C3">
              <w:rPr>
                <w:color w:val="000000"/>
                <w:spacing w:val="0"/>
                <w:lang w:eastAsia="ru-RU" w:bidi="ru-RU"/>
              </w:rPr>
              <w:t xml:space="preserve"> Буфет колледжа</w:t>
            </w:r>
            <w:r>
              <w:rPr>
                <w:color w:val="000000"/>
                <w:spacing w:val="0"/>
                <w:lang w:eastAsia="ru-RU" w:bidi="ru-RU"/>
              </w:rPr>
              <w:t>;</w:t>
            </w:r>
          </w:p>
          <w:p w:rsidR="008B6D13" w:rsidRDefault="008B6D13" w:rsidP="00603B59">
            <w:pPr>
              <w:jc w:val="center"/>
              <w:rPr>
                <w:color w:val="000000"/>
                <w:spacing w:val="0"/>
                <w:lang w:eastAsia="ru-RU" w:bidi="ru-RU"/>
              </w:rPr>
            </w:pPr>
          </w:p>
          <w:p w:rsidR="008B6D13" w:rsidRPr="009A6EBD" w:rsidRDefault="008B6D13" w:rsidP="00603B59">
            <w:pPr>
              <w:jc w:val="center"/>
              <w:rPr>
                <w:spacing w:val="0"/>
              </w:rPr>
            </w:pPr>
          </w:p>
        </w:tc>
      </w:tr>
    </w:tbl>
    <w:p w:rsidR="00334A17" w:rsidRDefault="00334A17" w:rsidP="00DF1A30">
      <w:pPr>
        <w:rPr>
          <w:b/>
          <w:spacing w:val="0"/>
        </w:rPr>
      </w:pPr>
    </w:p>
    <w:p w:rsidR="00EB2F24" w:rsidRDefault="00EB2F24" w:rsidP="00DF1A30">
      <w:pPr>
        <w:rPr>
          <w:b/>
          <w:spacing w:val="0"/>
        </w:rPr>
      </w:pPr>
    </w:p>
    <w:p w:rsidR="001437B3" w:rsidRDefault="001437B3" w:rsidP="001437B3">
      <w:pPr>
        <w:jc w:val="both"/>
        <w:rPr>
          <w:spacing w:val="0"/>
        </w:rPr>
      </w:pPr>
    </w:p>
    <w:p w:rsidR="001437B3" w:rsidRPr="001437B3" w:rsidRDefault="001437B3" w:rsidP="001437B3">
      <w:pPr>
        <w:jc w:val="both"/>
        <w:rPr>
          <w:spacing w:val="0"/>
        </w:rPr>
      </w:pPr>
    </w:p>
    <w:sectPr w:rsidR="001437B3" w:rsidRPr="001437B3" w:rsidSect="00EB2F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01"/>
    <w:multiLevelType w:val="multilevel"/>
    <w:tmpl w:val="D3DA1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42270"/>
    <w:multiLevelType w:val="hybridMultilevel"/>
    <w:tmpl w:val="FD704944"/>
    <w:lvl w:ilvl="0" w:tplc="06344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7C0A"/>
    <w:multiLevelType w:val="multilevel"/>
    <w:tmpl w:val="C9182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30723A"/>
    <w:multiLevelType w:val="multilevel"/>
    <w:tmpl w:val="C46C1B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783FD7"/>
    <w:multiLevelType w:val="hybridMultilevel"/>
    <w:tmpl w:val="A6EC546E"/>
    <w:lvl w:ilvl="0" w:tplc="B29EC7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4BE8"/>
    <w:multiLevelType w:val="hybridMultilevel"/>
    <w:tmpl w:val="B7FE0BC8"/>
    <w:lvl w:ilvl="0" w:tplc="0DA00DE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3F6431"/>
    <w:rsid w:val="00030AB0"/>
    <w:rsid w:val="00042295"/>
    <w:rsid w:val="00046E95"/>
    <w:rsid w:val="000940E5"/>
    <w:rsid w:val="000A729F"/>
    <w:rsid w:val="001323FE"/>
    <w:rsid w:val="001370D1"/>
    <w:rsid w:val="001437B3"/>
    <w:rsid w:val="00150A3E"/>
    <w:rsid w:val="0019061C"/>
    <w:rsid w:val="001E18F8"/>
    <w:rsid w:val="00334A17"/>
    <w:rsid w:val="00347796"/>
    <w:rsid w:val="003B7BED"/>
    <w:rsid w:val="003F6431"/>
    <w:rsid w:val="00421047"/>
    <w:rsid w:val="00434D8E"/>
    <w:rsid w:val="004801BB"/>
    <w:rsid w:val="0048586C"/>
    <w:rsid w:val="004B21F7"/>
    <w:rsid w:val="00560C32"/>
    <w:rsid w:val="00597CB8"/>
    <w:rsid w:val="005A492C"/>
    <w:rsid w:val="005C6006"/>
    <w:rsid w:val="005D150C"/>
    <w:rsid w:val="005D3AAD"/>
    <w:rsid w:val="005D40B7"/>
    <w:rsid w:val="00601523"/>
    <w:rsid w:val="00603B59"/>
    <w:rsid w:val="006A0A27"/>
    <w:rsid w:val="006C3FA5"/>
    <w:rsid w:val="006D04C3"/>
    <w:rsid w:val="007509D1"/>
    <w:rsid w:val="007538A4"/>
    <w:rsid w:val="007C4075"/>
    <w:rsid w:val="008001A1"/>
    <w:rsid w:val="008B6D13"/>
    <w:rsid w:val="008B7024"/>
    <w:rsid w:val="008C1BBB"/>
    <w:rsid w:val="008E092B"/>
    <w:rsid w:val="008F5416"/>
    <w:rsid w:val="00964B06"/>
    <w:rsid w:val="009707DC"/>
    <w:rsid w:val="0097400C"/>
    <w:rsid w:val="009A6EBD"/>
    <w:rsid w:val="009F4D69"/>
    <w:rsid w:val="00A00BC7"/>
    <w:rsid w:val="00B04698"/>
    <w:rsid w:val="00B72485"/>
    <w:rsid w:val="00B7511E"/>
    <w:rsid w:val="00BD256B"/>
    <w:rsid w:val="00BD6055"/>
    <w:rsid w:val="00C95403"/>
    <w:rsid w:val="00CA5AE0"/>
    <w:rsid w:val="00CF3BE4"/>
    <w:rsid w:val="00CF50D9"/>
    <w:rsid w:val="00D128B1"/>
    <w:rsid w:val="00D27AFD"/>
    <w:rsid w:val="00D470C9"/>
    <w:rsid w:val="00DA78BD"/>
    <w:rsid w:val="00DF1A30"/>
    <w:rsid w:val="00E66870"/>
    <w:rsid w:val="00EB2F24"/>
    <w:rsid w:val="00ED1259"/>
    <w:rsid w:val="00F56C12"/>
    <w:rsid w:val="00F841E2"/>
    <w:rsid w:val="00F94F71"/>
    <w:rsid w:val="00FB0DF7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pacing w:val="-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0DF7"/>
  </w:style>
  <w:style w:type="paragraph" w:styleId="a4">
    <w:name w:val="List Paragraph"/>
    <w:basedOn w:val="a"/>
    <w:uiPriority w:val="34"/>
    <w:qFormat/>
    <w:rsid w:val="00DF1A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2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01523"/>
    <w:rPr>
      <w:rFonts w:eastAsia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015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01523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523"/>
    <w:pPr>
      <w:widowControl w:val="0"/>
      <w:shd w:val="clear" w:color="auto" w:fill="FFFFFF"/>
      <w:spacing w:after="60" w:line="331" w:lineRule="exact"/>
      <w:jc w:val="both"/>
    </w:pPr>
    <w:rPr>
      <w:rFonts w:eastAsia="Times New Roman"/>
    </w:rPr>
  </w:style>
  <w:style w:type="paragraph" w:customStyle="1" w:styleId="30">
    <w:name w:val="Основной текст (3)"/>
    <w:basedOn w:val="a"/>
    <w:link w:val="3"/>
    <w:rsid w:val="00601523"/>
    <w:pPr>
      <w:widowControl w:val="0"/>
      <w:shd w:val="clear" w:color="auto" w:fill="FFFFFF"/>
      <w:spacing w:after="0" w:line="442" w:lineRule="exact"/>
      <w:jc w:val="both"/>
    </w:pPr>
    <w:rPr>
      <w:rFonts w:eastAsia="Times New Roman"/>
      <w:b/>
      <w:bCs/>
    </w:rPr>
  </w:style>
  <w:style w:type="character" w:customStyle="1" w:styleId="2Exact">
    <w:name w:val="Основной текст (2) Exact"/>
    <w:basedOn w:val="a0"/>
    <w:rsid w:val="00D4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sid w:val="00D470C9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D4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14">
    <w:name w:val="Font Style14"/>
    <w:basedOn w:val="a0"/>
    <w:uiPriority w:val="99"/>
    <w:rsid w:val="00603B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Мамаджанова Р.А.</dc:creator>
  <cp:keywords/>
  <dc:description/>
  <cp:lastModifiedBy>Мамаджанова Р.А.</cp:lastModifiedBy>
  <cp:revision>4</cp:revision>
  <cp:lastPrinted>2020-03-06T11:32:00Z</cp:lastPrinted>
  <dcterms:created xsi:type="dcterms:W3CDTF">2020-02-14T05:57:00Z</dcterms:created>
  <dcterms:modified xsi:type="dcterms:W3CDTF">2020-03-06T11:32:00Z</dcterms:modified>
</cp:coreProperties>
</file>