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6308F" w14:textId="2F78F341" w:rsidR="00DD1C2D" w:rsidRPr="00F8278C" w:rsidRDefault="00DD1C2D" w:rsidP="00F91C0F">
      <w:pPr>
        <w:keepNext/>
        <w:keepLines/>
        <w:widowControl w:val="0"/>
        <w:jc w:val="center"/>
        <w:outlineLvl w:val="0"/>
        <w:rPr>
          <w:b/>
          <w:bCs/>
          <w:caps/>
          <w:color w:val="000000"/>
          <w:sz w:val="22"/>
          <w:szCs w:val="22"/>
          <w:lang w:bidi="ru-RU"/>
        </w:rPr>
      </w:pPr>
      <w:r w:rsidRPr="00F8278C">
        <w:rPr>
          <w:b/>
          <w:bCs/>
          <w:caps/>
          <w:color w:val="000000"/>
          <w:sz w:val="22"/>
          <w:szCs w:val="22"/>
          <w:lang w:bidi="ru-RU"/>
        </w:rPr>
        <w:t>Государственное бюджетное профессиональное образовательное учреждение «Бологовский колледж»</w:t>
      </w:r>
    </w:p>
    <w:p w14:paraId="453DF483" w14:textId="6BFFAE4F" w:rsidR="00DD1C2D" w:rsidRPr="00F8278C" w:rsidRDefault="007A23C8" w:rsidP="00DD1C2D">
      <w:pPr>
        <w:keepNext/>
        <w:keepLines/>
        <w:widowControl w:val="0"/>
        <w:outlineLvl w:val="0"/>
        <w:rPr>
          <w:b/>
          <w:bCs/>
          <w:color w:val="000000"/>
          <w:sz w:val="22"/>
          <w:szCs w:val="22"/>
          <w:lang w:bidi="ru-RU"/>
        </w:rPr>
      </w:pPr>
      <w:r w:rsidRPr="00F8278C">
        <w:rPr>
          <w:b/>
          <w:bCs/>
          <w:color w:val="000000"/>
          <w:sz w:val="22"/>
          <w:szCs w:val="22"/>
          <w:lang w:bidi="ru-RU"/>
        </w:rPr>
        <w:t>______________________________________________________________________________</w:t>
      </w:r>
      <w:r w:rsidR="00F91C0F" w:rsidRPr="00F8278C">
        <w:rPr>
          <w:b/>
          <w:bCs/>
          <w:color w:val="000000"/>
          <w:sz w:val="22"/>
          <w:szCs w:val="22"/>
          <w:lang w:bidi="ru-RU"/>
        </w:rPr>
        <w:t>___________________</w:t>
      </w:r>
    </w:p>
    <w:tbl>
      <w:tblPr>
        <w:tblStyle w:val="a3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727"/>
        <w:gridCol w:w="3969"/>
      </w:tblGrid>
      <w:tr w:rsidR="00DD1C2D" w:rsidRPr="00F8278C" w14:paraId="1AF61C11" w14:textId="77777777" w:rsidTr="00DD1C2D">
        <w:trPr>
          <w:trHeight w:val="931"/>
        </w:trPr>
        <w:tc>
          <w:tcPr>
            <w:tcW w:w="3828" w:type="dxa"/>
          </w:tcPr>
          <w:p w14:paraId="4E18C87F" w14:textId="77777777" w:rsidR="00F91C0F" w:rsidRPr="00F8278C" w:rsidRDefault="00F91C0F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  <w:p w14:paraId="74DA208D" w14:textId="64000CA8" w:rsidR="00DD1C2D" w:rsidRPr="00F8278C" w:rsidRDefault="00FA61D1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>СОГЛАСОВАНО</w:t>
            </w:r>
          </w:p>
          <w:p w14:paraId="6F1FC5B1" w14:textId="77777777" w:rsidR="00DD1C2D" w:rsidRPr="00F8278C" w:rsidRDefault="00DD1C2D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 xml:space="preserve">Заместитель директора по общим вопросам </w:t>
            </w:r>
          </w:p>
        </w:tc>
        <w:tc>
          <w:tcPr>
            <w:tcW w:w="2727" w:type="dxa"/>
          </w:tcPr>
          <w:p w14:paraId="30F01CE6" w14:textId="77777777" w:rsidR="00DD1C2D" w:rsidRPr="00F8278C" w:rsidRDefault="00DD1C2D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7D09FB5" w14:textId="77777777" w:rsidR="00F91C0F" w:rsidRPr="00F8278C" w:rsidRDefault="00F91C0F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  <w:p w14:paraId="0691784D" w14:textId="77777777" w:rsidR="00DD1C2D" w:rsidRPr="00F8278C" w:rsidRDefault="00DD1C2D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>УТВЕРЖДАЮ</w:t>
            </w:r>
          </w:p>
          <w:p w14:paraId="1B525D0A" w14:textId="77777777" w:rsidR="00FA61D1" w:rsidRPr="00F8278C" w:rsidRDefault="00DD1C2D" w:rsidP="00FA61D1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 xml:space="preserve">Директор </w:t>
            </w:r>
          </w:p>
          <w:p w14:paraId="56F548C9" w14:textId="41C816C9" w:rsidR="00DD1C2D" w:rsidRPr="00F8278C" w:rsidRDefault="00DD1C2D" w:rsidP="00FA61D1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>ГБПОУ «Бологовский колледж»</w:t>
            </w:r>
          </w:p>
        </w:tc>
      </w:tr>
      <w:tr w:rsidR="00DD1C2D" w:rsidRPr="00F8278C" w14:paraId="56D8B5FF" w14:textId="77777777" w:rsidTr="00DD1C2D">
        <w:trPr>
          <w:trHeight w:val="562"/>
        </w:trPr>
        <w:tc>
          <w:tcPr>
            <w:tcW w:w="3828" w:type="dxa"/>
          </w:tcPr>
          <w:p w14:paraId="6E9F71DE" w14:textId="70F26C15" w:rsidR="00DD1C2D" w:rsidRPr="00F8278C" w:rsidRDefault="00FA61D1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>___</w:t>
            </w:r>
            <w:r w:rsidR="00DD1C2D" w:rsidRPr="00F8278C">
              <w:rPr>
                <w:b/>
                <w:bCs/>
                <w:color w:val="000000"/>
                <w:sz w:val="22"/>
                <w:szCs w:val="22"/>
              </w:rPr>
              <w:t>____________</w:t>
            </w:r>
            <w:r w:rsidRPr="00F8278C">
              <w:rPr>
                <w:b/>
                <w:bCs/>
                <w:color w:val="000000"/>
                <w:sz w:val="22"/>
                <w:szCs w:val="22"/>
              </w:rPr>
              <w:t xml:space="preserve"> Л. Б. Шкурдалова</w:t>
            </w:r>
          </w:p>
          <w:p w14:paraId="1FC96BF0" w14:textId="77777777" w:rsidR="00FA61D1" w:rsidRPr="00F8278C" w:rsidRDefault="00FA61D1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  <w:p w14:paraId="38E7B2FF" w14:textId="0D71942A" w:rsidR="00DD1C2D" w:rsidRPr="00F8278C" w:rsidRDefault="00FA61D1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>«___» ____________________2022 г.</w:t>
            </w:r>
          </w:p>
        </w:tc>
        <w:tc>
          <w:tcPr>
            <w:tcW w:w="2727" w:type="dxa"/>
          </w:tcPr>
          <w:p w14:paraId="2BCAAEA3" w14:textId="77777777" w:rsidR="00DD1C2D" w:rsidRPr="00F8278C" w:rsidRDefault="00DD1C2D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99A806E" w14:textId="672EE755" w:rsidR="00DD1C2D" w:rsidRPr="00F8278C" w:rsidRDefault="00DD1C2D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 xml:space="preserve">_________________ </w:t>
            </w:r>
            <w:r w:rsidR="007A23C8" w:rsidRPr="00F8278C">
              <w:rPr>
                <w:b/>
                <w:bCs/>
                <w:color w:val="000000"/>
                <w:sz w:val="22"/>
                <w:szCs w:val="22"/>
              </w:rPr>
              <w:t>В. С. Мищенко</w:t>
            </w:r>
          </w:p>
          <w:p w14:paraId="341EE1CE" w14:textId="77777777" w:rsidR="00FA61D1" w:rsidRPr="00F8278C" w:rsidRDefault="00FA61D1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  <w:p w14:paraId="7446AFF1" w14:textId="2CECA409" w:rsidR="00DD1C2D" w:rsidRPr="00F8278C" w:rsidRDefault="00FA61D1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>«___» ____________________</w:t>
            </w:r>
            <w:r w:rsidR="00DD1C2D" w:rsidRPr="00F8278C">
              <w:rPr>
                <w:b/>
                <w:bCs/>
                <w:color w:val="000000"/>
                <w:sz w:val="22"/>
                <w:szCs w:val="22"/>
              </w:rPr>
              <w:t xml:space="preserve">2022 г. </w:t>
            </w:r>
          </w:p>
        </w:tc>
      </w:tr>
    </w:tbl>
    <w:p w14:paraId="68B460E3" w14:textId="77777777" w:rsidR="007A23C8" w:rsidRPr="00F8278C" w:rsidRDefault="007A23C8" w:rsidP="00DD1C2D">
      <w:pPr>
        <w:keepNext/>
        <w:keepLines/>
        <w:widowControl w:val="0"/>
        <w:tabs>
          <w:tab w:val="left" w:pos="1040"/>
        </w:tabs>
        <w:outlineLvl w:val="0"/>
        <w:rPr>
          <w:b/>
          <w:bCs/>
          <w:color w:val="000000"/>
          <w:sz w:val="22"/>
          <w:szCs w:val="22"/>
          <w:lang w:bidi="ru-RU"/>
        </w:rPr>
      </w:pPr>
    </w:p>
    <w:p w14:paraId="4CB8A5A0" w14:textId="795E803B" w:rsidR="00DD1C2D" w:rsidRPr="00F8278C" w:rsidRDefault="00605C79" w:rsidP="00DD1C2D">
      <w:pPr>
        <w:keepNext/>
        <w:keepLines/>
        <w:widowControl w:val="0"/>
        <w:tabs>
          <w:tab w:val="left" w:pos="1040"/>
        </w:tabs>
        <w:outlineLvl w:val="0"/>
        <w:rPr>
          <w:b/>
          <w:bCs/>
          <w:color w:val="000000"/>
          <w:sz w:val="22"/>
          <w:szCs w:val="22"/>
          <w:u w:val="single"/>
          <w:lang w:bidi="ru-RU"/>
        </w:rPr>
      </w:pPr>
      <w:r>
        <w:rPr>
          <w:b/>
          <w:bCs/>
          <w:color w:val="000000"/>
          <w:sz w:val="22"/>
          <w:szCs w:val="22"/>
          <w:u w:val="single"/>
          <w:lang w:bidi="ru-RU"/>
        </w:rPr>
        <w:t>Обучающимся</w:t>
      </w:r>
    </w:p>
    <w:p w14:paraId="73672FF5" w14:textId="77777777" w:rsidR="00AB5680" w:rsidRDefault="00AB5680" w:rsidP="00AB5680">
      <w:pPr>
        <w:keepNext/>
        <w:keepLines/>
        <w:widowControl w:val="0"/>
        <w:tabs>
          <w:tab w:val="left" w:pos="1040"/>
        </w:tabs>
        <w:spacing w:line="312" w:lineRule="auto"/>
        <w:jc w:val="center"/>
        <w:outlineLvl w:val="0"/>
        <w:rPr>
          <w:b/>
          <w:bCs/>
          <w:caps/>
          <w:color w:val="000000"/>
          <w:lang w:bidi="ru-RU"/>
        </w:rPr>
      </w:pPr>
      <w:bookmarkStart w:id="0" w:name="_Hlk119066975"/>
      <w:r>
        <w:rPr>
          <w:b/>
          <w:bCs/>
          <w:caps/>
          <w:color w:val="000000"/>
          <w:lang w:bidi="ru-RU"/>
        </w:rPr>
        <w:t xml:space="preserve">Памятка </w:t>
      </w:r>
    </w:p>
    <w:p w14:paraId="58A7CEB3" w14:textId="77777777" w:rsidR="00AB5680" w:rsidRDefault="00AB5680" w:rsidP="00AB5680">
      <w:pPr>
        <w:keepNext/>
        <w:keepLines/>
        <w:widowControl w:val="0"/>
        <w:tabs>
          <w:tab w:val="left" w:pos="1040"/>
        </w:tabs>
        <w:spacing w:line="312" w:lineRule="auto"/>
        <w:jc w:val="center"/>
        <w:outlineLvl w:val="0"/>
        <w:rPr>
          <w:b/>
          <w:bCs/>
          <w:caps/>
          <w:color w:val="000000"/>
          <w:lang w:bidi="ru-RU"/>
        </w:rPr>
      </w:pPr>
      <w:r>
        <w:rPr>
          <w:b/>
          <w:bCs/>
          <w:caps/>
          <w:color w:val="000000"/>
          <w:lang w:bidi="ru-RU"/>
        </w:rPr>
        <w:t>при возникновении угрозы</w:t>
      </w:r>
      <w:bookmarkEnd w:id="0"/>
      <w:r>
        <w:rPr>
          <w:b/>
          <w:bCs/>
          <w:caps/>
          <w:color w:val="000000"/>
          <w:lang w:bidi="ru-RU"/>
        </w:rPr>
        <w:t>:</w:t>
      </w:r>
    </w:p>
    <w:p w14:paraId="38B19D3E" w14:textId="77777777" w:rsidR="00AB5680" w:rsidRDefault="00AB5680" w:rsidP="00AB5680">
      <w:pPr>
        <w:keepNext/>
        <w:keepLines/>
        <w:widowControl w:val="0"/>
        <w:tabs>
          <w:tab w:val="left" w:pos="1040"/>
        </w:tabs>
        <w:spacing w:line="312" w:lineRule="auto"/>
        <w:jc w:val="center"/>
        <w:outlineLvl w:val="0"/>
      </w:pPr>
      <w:r>
        <w:t xml:space="preserve"> </w:t>
      </w:r>
      <w:r>
        <w:rPr>
          <w:b/>
          <w:caps/>
        </w:rPr>
        <w:t>«Захват заложников».</w:t>
      </w:r>
    </w:p>
    <w:p w14:paraId="1F500B49" w14:textId="2421938B" w:rsidR="00605C79" w:rsidRPr="00E037B6" w:rsidRDefault="00E037B6" w:rsidP="00605C79">
      <w:pPr>
        <w:keepNext/>
        <w:keepLines/>
        <w:widowControl w:val="0"/>
        <w:spacing w:line="288" w:lineRule="auto"/>
        <w:ind w:firstLine="567"/>
        <w:jc w:val="both"/>
        <w:outlineLvl w:val="0"/>
        <w:rPr>
          <w:color w:val="000000"/>
          <w:lang w:bidi="ru-RU"/>
        </w:rPr>
      </w:pPr>
      <w:bookmarkStart w:id="1" w:name="_GoBack"/>
      <w:bookmarkEnd w:id="1"/>
      <w:r>
        <w:rPr>
          <w:color w:val="000000"/>
          <w:lang w:bidi="ru-RU"/>
        </w:rPr>
        <w:t xml:space="preserve">1. </w:t>
      </w:r>
      <w:r w:rsidR="00605C79" w:rsidRPr="00E037B6">
        <w:rPr>
          <w:color w:val="000000"/>
          <w:lang w:bidi="ru-RU"/>
        </w:rPr>
        <w:t>Необходимо переместиться в ближайшее помещение или в сторону работника образовательной организации.</w:t>
      </w:r>
    </w:p>
    <w:p w14:paraId="5CCDB713" w14:textId="77777777" w:rsidR="00605C79" w:rsidRPr="00E037B6" w:rsidRDefault="00605C79" w:rsidP="00605C79">
      <w:pPr>
        <w:keepNext/>
        <w:keepLines/>
        <w:widowControl w:val="0"/>
        <w:shd w:val="clear" w:color="auto" w:fill="FFFFFF" w:themeFill="background1"/>
        <w:spacing w:line="288" w:lineRule="auto"/>
        <w:ind w:firstLine="567"/>
        <w:jc w:val="both"/>
        <w:outlineLvl w:val="0"/>
        <w:rPr>
          <w:color w:val="000000"/>
          <w:lang w:bidi="ru-RU"/>
        </w:rPr>
      </w:pPr>
      <w:r w:rsidRPr="00E037B6">
        <w:rPr>
          <w:color w:val="000000"/>
          <w:lang w:bidi="ru-RU"/>
        </w:rPr>
        <w:t>2. Закрыть помещение на ключ или запорное устройство.  При отсутствии ключа от помещения - забаррикадировать дверь (партой, шкафом, стульями и т.п.).</w:t>
      </w:r>
    </w:p>
    <w:p w14:paraId="5AF53FA6" w14:textId="77777777" w:rsidR="00605C79" w:rsidRPr="00E037B6" w:rsidRDefault="00605C79" w:rsidP="00605C79">
      <w:pPr>
        <w:keepNext/>
        <w:keepLines/>
        <w:widowControl w:val="0"/>
        <w:shd w:val="clear" w:color="auto" w:fill="FFFFFF" w:themeFill="background1"/>
        <w:spacing w:line="288" w:lineRule="auto"/>
        <w:ind w:firstLine="567"/>
        <w:jc w:val="both"/>
        <w:outlineLvl w:val="0"/>
        <w:rPr>
          <w:color w:val="000000"/>
          <w:lang w:bidi="ru-RU"/>
        </w:rPr>
      </w:pPr>
      <w:r w:rsidRPr="00E037B6">
        <w:rPr>
          <w:color w:val="000000"/>
          <w:lang w:bidi="ru-RU"/>
        </w:rPr>
        <w:t>3. Разместиться как можно дальше от входов, ближе к капитальным стенам, ниже уровня оконных проемов под прикрытием мебели.</w:t>
      </w:r>
    </w:p>
    <w:p w14:paraId="0D97A4CA" w14:textId="77777777" w:rsidR="00605C79" w:rsidRPr="00E037B6" w:rsidRDefault="00605C79" w:rsidP="00605C79">
      <w:pPr>
        <w:keepNext/>
        <w:keepLines/>
        <w:widowControl w:val="0"/>
        <w:shd w:val="clear" w:color="auto" w:fill="FFFFFF" w:themeFill="background1"/>
        <w:spacing w:line="288" w:lineRule="auto"/>
        <w:ind w:firstLine="567"/>
        <w:jc w:val="both"/>
        <w:outlineLvl w:val="0"/>
        <w:rPr>
          <w:color w:val="000000"/>
          <w:lang w:bidi="ru-RU"/>
        </w:rPr>
      </w:pPr>
      <w:r w:rsidRPr="00E037B6">
        <w:rPr>
          <w:color w:val="000000"/>
          <w:lang w:bidi="ru-RU"/>
        </w:rPr>
        <w:t>4. Сохранять спокойствие, разговаривать тихо, внимательно слушать и выполнять указания преподавателя или работника организации.</w:t>
      </w:r>
    </w:p>
    <w:p w14:paraId="0D9998ED" w14:textId="77777777" w:rsidR="00605C79" w:rsidRPr="00E037B6" w:rsidRDefault="00605C79" w:rsidP="00605C79">
      <w:pPr>
        <w:keepNext/>
        <w:keepLines/>
        <w:widowControl w:val="0"/>
        <w:shd w:val="clear" w:color="auto" w:fill="FFFFFF" w:themeFill="background1"/>
        <w:spacing w:line="288" w:lineRule="auto"/>
        <w:ind w:firstLine="567"/>
        <w:jc w:val="both"/>
        <w:outlineLvl w:val="0"/>
        <w:rPr>
          <w:color w:val="000000"/>
          <w:lang w:bidi="ru-RU"/>
        </w:rPr>
      </w:pPr>
      <w:r w:rsidRPr="00E037B6">
        <w:rPr>
          <w:color w:val="000000"/>
          <w:lang w:bidi="ru-RU"/>
        </w:rPr>
        <w:t>5. Переключить средства связи в бесшумный режим или выключить.</w:t>
      </w:r>
    </w:p>
    <w:p w14:paraId="588C70C5" w14:textId="77777777" w:rsidR="00605C79" w:rsidRPr="00E037B6" w:rsidRDefault="00605C79" w:rsidP="00605C79">
      <w:pPr>
        <w:keepNext/>
        <w:keepLines/>
        <w:widowControl w:val="0"/>
        <w:shd w:val="clear" w:color="auto" w:fill="FFFFFF" w:themeFill="background1"/>
        <w:spacing w:line="288" w:lineRule="auto"/>
        <w:ind w:firstLine="567"/>
        <w:jc w:val="both"/>
        <w:outlineLvl w:val="0"/>
        <w:rPr>
          <w:color w:val="000000"/>
          <w:lang w:bidi="ru-RU"/>
        </w:rPr>
      </w:pPr>
      <w:r w:rsidRPr="00E037B6">
        <w:rPr>
          <w:color w:val="000000"/>
          <w:lang w:bidi="ru-RU"/>
        </w:rPr>
        <w:t>6. При проведении операции лечь на пол лицом в низ, голову закрыть руками и не двигаться.</w:t>
      </w:r>
    </w:p>
    <w:p w14:paraId="1ECF2A02" w14:textId="77777777" w:rsidR="00605C79" w:rsidRPr="00E037B6" w:rsidRDefault="00605C79" w:rsidP="00605C79">
      <w:pPr>
        <w:keepNext/>
        <w:keepLines/>
        <w:widowControl w:val="0"/>
        <w:shd w:val="clear" w:color="auto" w:fill="FFFFFF" w:themeFill="background1"/>
        <w:spacing w:line="288" w:lineRule="auto"/>
        <w:ind w:firstLine="567"/>
        <w:jc w:val="both"/>
        <w:outlineLvl w:val="0"/>
        <w:rPr>
          <w:color w:val="000000"/>
          <w:lang w:bidi="ru-RU"/>
        </w:rPr>
      </w:pPr>
      <w:r w:rsidRPr="00E037B6">
        <w:rPr>
          <w:color w:val="000000"/>
          <w:lang w:bidi="ru-RU"/>
        </w:rPr>
        <w:t>7. При ранении постараться не двигаться с целью уменьшения потери крови.</w:t>
      </w:r>
    </w:p>
    <w:p w14:paraId="0C8B4C8C" w14:textId="77777777" w:rsidR="00605C79" w:rsidRPr="00E037B6" w:rsidRDefault="00605C79" w:rsidP="00605C79">
      <w:pPr>
        <w:keepNext/>
        <w:keepLines/>
        <w:widowControl w:val="0"/>
        <w:shd w:val="clear" w:color="auto" w:fill="FFFFFF" w:themeFill="background1"/>
        <w:spacing w:line="288" w:lineRule="auto"/>
        <w:ind w:firstLine="567"/>
        <w:jc w:val="both"/>
        <w:outlineLvl w:val="0"/>
        <w:rPr>
          <w:color w:val="000000"/>
          <w:lang w:bidi="ru-RU"/>
        </w:rPr>
      </w:pPr>
      <w:r w:rsidRPr="00E037B6">
        <w:rPr>
          <w:color w:val="000000"/>
          <w:lang w:bidi="ru-RU"/>
        </w:rPr>
        <w:t>8. При каких-либо недомоганиях или болезненных ощущениях необходимо проинформировать преподавателя для оказания первой медицинской помощи.</w:t>
      </w:r>
    </w:p>
    <w:p w14:paraId="570444B7" w14:textId="77777777" w:rsidR="00605C79" w:rsidRPr="00E037B6" w:rsidRDefault="00605C79" w:rsidP="00605C79">
      <w:pPr>
        <w:keepNext/>
        <w:keepLines/>
        <w:widowControl w:val="0"/>
        <w:shd w:val="clear" w:color="auto" w:fill="FFFFFF" w:themeFill="background1"/>
        <w:spacing w:line="288" w:lineRule="auto"/>
        <w:ind w:firstLine="567"/>
        <w:jc w:val="both"/>
        <w:outlineLvl w:val="0"/>
        <w:rPr>
          <w:color w:val="000000"/>
          <w:lang w:bidi="ru-RU"/>
        </w:rPr>
      </w:pPr>
      <w:r w:rsidRPr="00E037B6">
        <w:rPr>
          <w:color w:val="000000"/>
          <w:lang w:bidi="ru-RU"/>
        </w:rPr>
        <w:t>9. Разблокировать вход и покинуть помещение только по команде руководителя или оперативных служб.</w:t>
      </w:r>
    </w:p>
    <w:p w14:paraId="59CD009D" w14:textId="77777777" w:rsidR="00605C79" w:rsidRPr="00E037B6" w:rsidRDefault="00605C79" w:rsidP="00605C79">
      <w:pPr>
        <w:keepNext/>
        <w:keepLines/>
        <w:widowControl w:val="0"/>
        <w:spacing w:line="288" w:lineRule="auto"/>
        <w:ind w:firstLine="567"/>
        <w:jc w:val="both"/>
        <w:outlineLvl w:val="0"/>
        <w:rPr>
          <w:color w:val="000000"/>
          <w:lang w:bidi="ru-RU"/>
        </w:rPr>
      </w:pPr>
      <w:r w:rsidRPr="00E037B6">
        <w:rPr>
          <w:color w:val="000000"/>
          <w:lang w:bidi="ru-RU"/>
        </w:rPr>
        <w:t xml:space="preserve">10. Не паниковать, сохранять спокойствие при передаче родителям (законным представителям) и опекунам. </w:t>
      </w:r>
    </w:p>
    <w:p w14:paraId="71678AF0" w14:textId="0FAEA2CC" w:rsidR="00DD1C2D" w:rsidRPr="00E037B6" w:rsidRDefault="00E037B6" w:rsidP="00E037B6">
      <w:r w:rsidRPr="00E037B6">
        <w:t>____________________________________________________________</w:t>
      </w:r>
      <w:r>
        <w:t>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948"/>
      </w:tblGrid>
      <w:tr w:rsidR="006A36D4" w:rsidRPr="00F8278C" w14:paraId="3E348ADA" w14:textId="77777777" w:rsidTr="008A474C">
        <w:trPr>
          <w:trHeight w:val="255"/>
        </w:trPr>
        <w:tc>
          <w:tcPr>
            <w:tcW w:w="10456" w:type="dxa"/>
            <w:gridSpan w:val="3"/>
            <w:shd w:val="clear" w:color="auto" w:fill="D9D9D9" w:themeFill="background1" w:themeFillShade="D9"/>
          </w:tcPr>
          <w:p w14:paraId="442AEF8B" w14:textId="1C9B2E42" w:rsidR="006A36D4" w:rsidRPr="00F8278C" w:rsidRDefault="006A36D4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 xml:space="preserve">Телефоны экстренной связи с </w:t>
            </w:r>
            <w:r w:rsidRPr="00F8278C">
              <w:rPr>
                <w:b/>
                <w:bCs/>
                <w:caps/>
                <w:color w:val="000000"/>
                <w:sz w:val="22"/>
                <w:szCs w:val="22"/>
              </w:rPr>
              <w:t>администрацией</w:t>
            </w:r>
            <w:r w:rsidRPr="00F8278C">
              <w:rPr>
                <w:b/>
                <w:bCs/>
                <w:color w:val="000000"/>
                <w:sz w:val="22"/>
                <w:szCs w:val="22"/>
              </w:rPr>
              <w:t xml:space="preserve"> колледжа.</w:t>
            </w:r>
          </w:p>
        </w:tc>
      </w:tr>
      <w:tr w:rsidR="007A23C8" w:rsidRPr="00F8278C" w14:paraId="5A020009" w14:textId="77777777" w:rsidTr="00FA61D1">
        <w:trPr>
          <w:trHeight w:val="255"/>
        </w:trPr>
        <w:tc>
          <w:tcPr>
            <w:tcW w:w="3964" w:type="dxa"/>
          </w:tcPr>
          <w:p w14:paraId="5928035D" w14:textId="19C84385" w:rsidR="007A23C8" w:rsidRPr="00F8278C" w:rsidRDefault="007A23C8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3544" w:type="dxa"/>
          </w:tcPr>
          <w:p w14:paraId="6F15F42E" w14:textId="32D30E86" w:rsidR="007A23C8" w:rsidRPr="00F8278C" w:rsidRDefault="007A23C8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948" w:type="dxa"/>
          </w:tcPr>
          <w:p w14:paraId="38456A0B" w14:textId="65E0EFE9" w:rsidR="007A23C8" w:rsidRPr="00F8278C" w:rsidRDefault="007A23C8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Телефон</w:t>
            </w:r>
          </w:p>
        </w:tc>
      </w:tr>
      <w:tr w:rsidR="00DD1C2D" w:rsidRPr="00F8278C" w14:paraId="5FD38AAF" w14:textId="77777777" w:rsidTr="00FA61D1">
        <w:trPr>
          <w:trHeight w:val="255"/>
        </w:trPr>
        <w:tc>
          <w:tcPr>
            <w:tcW w:w="3964" w:type="dxa"/>
          </w:tcPr>
          <w:p w14:paraId="6080F186" w14:textId="64A59EAF" w:rsidR="00DD1C2D" w:rsidRPr="00F8278C" w:rsidRDefault="00DD1C2D" w:rsidP="00FA61D1">
            <w:pPr>
              <w:keepNext/>
              <w:keepLines/>
              <w:tabs>
                <w:tab w:val="left" w:pos="1040"/>
              </w:tabs>
              <w:spacing w:line="360" w:lineRule="auto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Мищенко Владимир Сергеевич</w:t>
            </w:r>
          </w:p>
        </w:tc>
        <w:tc>
          <w:tcPr>
            <w:tcW w:w="3544" w:type="dxa"/>
          </w:tcPr>
          <w:p w14:paraId="4DBE9080" w14:textId="40C59D01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948" w:type="dxa"/>
          </w:tcPr>
          <w:p w14:paraId="22BA4AC7" w14:textId="77777777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8-910-648-33-00</w:t>
            </w:r>
          </w:p>
        </w:tc>
      </w:tr>
      <w:tr w:rsidR="00DD1C2D" w:rsidRPr="00F8278C" w14:paraId="4E94537B" w14:textId="77777777" w:rsidTr="00FA61D1">
        <w:trPr>
          <w:trHeight w:val="255"/>
        </w:trPr>
        <w:tc>
          <w:tcPr>
            <w:tcW w:w="3964" w:type="dxa"/>
          </w:tcPr>
          <w:p w14:paraId="517C45F9" w14:textId="78250BBF" w:rsidR="00DD1C2D" w:rsidRPr="00F8278C" w:rsidRDefault="00DD1C2D" w:rsidP="00FA61D1">
            <w:pPr>
              <w:keepNext/>
              <w:keepLines/>
              <w:tabs>
                <w:tab w:val="left" w:pos="1040"/>
              </w:tabs>
              <w:spacing w:line="360" w:lineRule="auto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Шкурдалова Любовь Борисовна</w:t>
            </w:r>
          </w:p>
        </w:tc>
        <w:tc>
          <w:tcPr>
            <w:tcW w:w="3544" w:type="dxa"/>
          </w:tcPr>
          <w:p w14:paraId="2795389A" w14:textId="4417F301" w:rsidR="00DD1C2D" w:rsidRPr="00F8278C" w:rsidRDefault="00DD1C2D" w:rsidP="00FA61D1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 xml:space="preserve">Заместитель директора по </w:t>
            </w:r>
            <w:r w:rsidR="00FA61D1" w:rsidRPr="00F8278C">
              <w:rPr>
                <w:color w:val="000000"/>
                <w:sz w:val="22"/>
                <w:szCs w:val="22"/>
              </w:rPr>
              <w:t>ОВ</w:t>
            </w:r>
          </w:p>
        </w:tc>
        <w:tc>
          <w:tcPr>
            <w:tcW w:w="2948" w:type="dxa"/>
          </w:tcPr>
          <w:p w14:paraId="22A928F0" w14:textId="77777777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8-910-930-98-71</w:t>
            </w:r>
          </w:p>
        </w:tc>
      </w:tr>
      <w:tr w:rsidR="00DD1C2D" w:rsidRPr="00F8278C" w14:paraId="59248D1B" w14:textId="77777777" w:rsidTr="00FA61D1">
        <w:trPr>
          <w:trHeight w:val="332"/>
        </w:trPr>
        <w:tc>
          <w:tcPr>
            <w:tcW w:w="3964" w:type="dxa"/>
          </w:tcPr>
          <w:p w14:paraId="2B537CC9" w14:textId="09DA3AFD" w:rsidR="00DD1C2D" w:rsidRPr="00F8278C" w:rsidRDefault="00DD1C2D" w:rsidP="00FA61D1">
            <w:pPr>
              <w:keepNext/>
              <w:keepLines/>
              <w:tabs>
                <w:tab w:val="left" w:pos="1040"/>
              </w:tabs>
              <w:spacing w:line="360" w:lineRule="auto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Правдина Светлана Михайловна</w:t>
            </w:r>
          </w:p>
        </w:tc>
        <w:tc>
          <w:tcPr>
            <w:tcW w:w="3544" w:type="dxa"/>
          </w:tcPr>
          <w:p w14:paraId="3CE70276" w14:textId="1415B083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 xml:space="preserve">Заместитель директора по </w:t>
            </w:r>
            <w:r w:rsidR="007A23C8" w:rsidRPr="00F8278C">
              <w:rPr>
                <w:color w:val="000000"/>
                <w:sz w:val="22"/>
                <w:szCs w:val="22"/>
              </w:rPr>
              <w:t>УР</w:t>
            </w:r>
          </w:p>
        </w:tc>
        <w:tc>
          <w:tcPr>
            <w:tcW w:w="2948" w:type="dxa"/>
          </w:tcPr>
          <w:p w14:paraId="055641BC" w14:textId="77777777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8-915-717-50-96</w:t>
            </w:r>
          </w:p>
        </w:tc>
      </w:tr>
      <w:tr w:rsidR="00DD1C2D" w:rsidRPr="00F8278C" w14:paraId="46093CCA" w14:textId="77777777" w:rsidTr="00FA61D1">
        <w:trPr>
          <w:trHeight w:val="332"/>
        </w:trPr>
        <w:tc>
          <w:tcPr>
            <w:tcW w:w="3964" w:type="dxa"/>
          </w:tcPr>
          <w:p w14:paraId="6A462D68" w14:textId="1F2158B3" w:rsidR="00DD1C2D" w:rsidRPr="00F8278C" w:rsidRDefault="00DD1C2D" w:rsidP="00FA61D1">
            <w:pPr>
              <w:keepNext/>
              <w:keepLines/>
              <w:tabs>
                <w:tab w:val="left" w:pos="1040"/>
              </w:tabs>
              <w:spacing w:line="360" w:lineRule="auto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Соколова Елена Анатольевна</w:t>
            </w:r>
          </w:p>
        </w:tc>
        <w:tc>
          <w:tcPr>
            <w:tcW w:w="3544" w:type="dxa"/>
          </w:tcPr>
          <w:p w14:paraId="2148DE80" w14:textId="5D548CF6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Специалист по кадрам</w:t>
            </w:r>
          </w:p>
        </w:tc>
        <w:tc>
          <w:tcPr>
            <w:tcW w:w="2948" w:type="dxa"/>
          </w:tcPr>
          <w:p w14:paraId="038CA7AD" w14:textId="77777777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8-930-151-51-05</w:t>
            </w:r>
          </w:p>
        </w:tc>
      </w:tr>
      <w:tr w:rsidR="00DD1C2D" w:rsidRPr="00F8278C" w14:paraId="6138DCD1" w14:textId="77777777" w:rsidTr="00FA61D1">
        <w:tc>
          <w:tcPr>
            <w:tcW w:w="3964" w:type="dxa"/>
          </w:tcPr>
          <w:p w14:paraId="6B6DD9E9" w14:textId="0FB0B394" w:rsidR="00DD1C2D" w:rsidRPr="00F8278C" w:rsidRDefault="00DD1C2D" w:rsidP="00FA61D1">
            <w:pPr>
              <w:keepNext/>
              <w:keepLines/>
              <w:tabs>
                <w:tab w:val="left" w:pos="1040"/>
              </w:tabs>
              <w:spacing w:line="360" w:lineRule="auto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Ермоленко Галина Александровна</w:t>
            </w:r>
          </w:p>
        </w:tc>
        <w:tc>
          <w:tcPr>
            <w:tcW w:w="3544" w:type="dxa"/>
          </w:tcPr>
          <w:p w14:paraId="704DB940" w14:textId="08E5F210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Заведующий хозяйством</w:t>
            </w:r>
          </w:p>
        </w:tc>
        <w:tc>
          <w:tcPr>
            <w:tcW w:w="2948" w:type="dxa"/>
          </w:tcPr>
          <w:p w14:paraId="70C8C4F5" w14:textId="77777777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8-910-936-16-43</w:t>
            </w:r>
          </w:p>
        </w:tc>
      </w:tr>
      <w:tr w:rsidR="00DD1C2D" w:rsidRPr="00F8278C" w14:paraId="6A397153" w14:textId="77777777" w:rsidTr="00FA61D1">
        <w:tc>
          <w:tcPr>
            <w:tcW w:w="3964" w:type="dxa"/>
          </w:tcPr>
          <w:p w14:paraId="5D7C3AD4" w14:textId="7883F340" w:rsidR="00DD1C2D" w:rsidRPr="00F8278C" w:rsidRDefault="00DD1C2D" w:rsidP="00FA61D1">
            <w:pPr>
              <w:keepNext/>
              <w:keepLines/>
              <w:tabs>
                <w:tab w:val="left" w:pos="1040"/>
              </w:tabs>
              <w:spacing w:line="360" w:lineRule="auto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Иванова Галина Николаевна</w:t>
            </w:r>
          </w:p>
        </w:tc>
        <w:tc>
          <w:tcPr>
            <w:tcW w:w="3544" w:type="dxa"/>
          </w:tcPr>
          <w:p w14:paraId="01E9CF5B" w14:textId="7917DB3A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Фельдшер</w:t>
            </w:r>
          </w:p>
        </w:tc>
        <w:tc>
          <w:tcPr>
            <w:tcW w:w="2948" w:type="dxa"/>
          </w:tcPr>
          <w:p w14:paraId="01C47E99" w14:textId="77777777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8-911-608-12-15</w:t>
            </w:r>
          </w:p>
        </w:tc>
      </w:tr>
    </w:tbl>
    <w:p w14:paraId="7958BF30" w14:textId="3F3DDF23" w:rsidR="00DD1C2D" w:rsidRPr="00E037B6" w:rsidRDefault="00FA61D1" w:rsidP="00F8278C">
      <w:pPr>
        <w:keepNext/>
        <w:keepLines/>
        <w:widowControl w:val="0"/>
        <w:tabs>
          <w:tab w:val="left" w:pos="1040"/>
        </w:tabs>
        <w:spacing w:before="60" w:after="60" w:line="312" w:lineRule="auto"/>
        <w:ind w:firstLine="567"/>
        <w:jc w:val="center"/>
        <w:outlineLvl w:val="0"/>
        <w:rPr>
          <w:b/>
          <w:bCs/>
          <w:color w:val="000000"/>
          <w:lang w:bidi="ru-RU"/>
        </w:rPr>
      </w:pPr>
      <w:r w:rsidRPr="00E037B6">
        <w:rPr>
          <w:b/>
          <w:bCs/>
          <w:color w:val="000000"/>
          <w:lang w:bidi="ru-RU"/>
        </w:rPr>
        <w:t xml:space="preserve">Действия </w:t>
      </w:r>
      <w:r w:rsidR="00605C79" w:rsidRPr="00E037B6">
        <w:rPr>
          <w:b/>
          <w:bCs/>
          <w:color w:val="000000"/>
          <w:lang w:bidi="ru-RU"/>
        </w:rPr>
        <w:t>обучающихся</w:t>
      </w:r>
      <w:r w:rsidR="00F91C0F" w:rsidRPr="00E037B6">
        <w:rPr>
          <w:b/>
          <w:bCs/>
          <w:color w:val="000000"/>
          <w:lang w:bidi="ru-RU"/>
        </w:rPr>
        <w:t>.</w:t>
      </w:r>
    </w:p>
    <w:p w14:paraId="722E804B" w14:textId="54047B81" w:rsidR="00DD1C2D" w:rsidRPr="00E037B6" w:rsidRDefault="00DD1C2D" w:rsidP="00FA61D1">
      <w:pPr>
        <w:shd w:val="clear" w:color="auto" w:fill="FFFFFF" w:themeFill="background1"/>
        <w:spacing w:line="312" w:lineRule="auto"/>
        <w:ind w:firstLine="567"/>
        <w:jc w:val="both"/>
        <w:rPr>
          <w:rFonts w:eastAsiaTheme="minorHAnsi"/>
          <w:lang w:eastAsia="en-US"/>
        </w:rPr>
      </w:pPr>
      <w:r w:rsidRPr="00E037B6">
        <w:rPr>
          <w:rFonts w:eastAsiaTheme="minorHAnsi"/>
          <w:lang w:eastAsia="en-US"/>
        </w:rPr>
        <w:t>При нахождении вне здания объекта необходимо немедленно уйти в сторону от здания, в котором находится преступник, уводя за собой обучающихся, которые находятся в непосредственной близости</w:t>
      </w:r>
      <w:r w:rsidR="00D40584" w:rsidRPr="00E037B6">
        <w:rPr>
          <w:rFonts w:eastAsiaTheme="minorHAnsi"/>
          <w:lang w:eastAsia="en-US"/>
        </w:rPr>
        <w:t>. П</w:t>
      </w:r>
      <w:r w:rsidRPr="00E037B6">
        <w:rPr>
          <w:rFonts w:eastAsiaTheme="minorHAnsi"/>
          <w:lang w:eastAsia="en-US"/>
        </w:rPr>
        <w:t>ри возможности покинуть территорию объекта, в зимний период, принять все возможные меры к недопущению обморожения обучающихся</w:t>
      </w:r>
      <w:r w:rsidR="00D40584" w:rsidRPr="00E037B6">
        <w:rPr>
          <w:rFonts w:eastAsiaTheme="minorHAnsi"/>
          <w:lang w:eastAsia="en-US"/>
        </w:rPr>
        <w:t>.</w:t>
      </w:r>
    </w:p>
    <w:p w14:paraId="7CFCAD43" w14:textId="77777777" w:rsidR="00DD1C2D" w:rsidRPr="00E037B6" w:rsidRDefault="00DD1C2D" w:rsidP="00FA61D1">
      <w:pPr>
        <w:shd w:val="clear" w:color="auto" w:fill="FFFFFF" w:themeFill="background1"/>
        <w:spacing w:line="312" w:lineRule="auto"/>
        <w:ind w:firstLine="567"/>
        <w:jc w:val="both"/>
        <w:rPr>
          <w:rFonts w:eastAsiaTheme="minorHAnsi"/>
          <w:lang w:eastAsia="en-US"/>
        </w:rPr>
      </w:pPr>
      <w:r w:rsidRPr="00E037B6">
        <w:rPr>
          <w:rFonts w:eastAsiaTheme="minorHAnsi"/>
          <w:lang w:eastAsia="en-US"/>
        </w:rPr>
        <w:t>При проведении операции по пресечению вооруженного нападения необходимо:</w:t>
      </w:r>
    </w:p>
    <w:p w14:paraId="048FD276" w14:textId="77777777" w:rsidR="00DD1C2D" w:rsidRPr="00E037B6" w:rsidRDefault="00DD1C2D" w:rsidP="00F8278C">
      <w:pPr>
        <w:shd w:val="clear" w:color="auto" w:fill="FFFFFF" w:themeFill="background1"/>
        <w:spacing w:line="312" w:lineRule="auto"/>
        <w:jc w:val="both"/>
        <w:rPr>
          <w:rFonts w:eastAsiaTheme="minorHAnsi"/>
          <w:lang w:eastAsia="en-US"/>
        </w:rPr>
      </w:pPr>
      <w:r w:rsidRPr="00E037B6">
        <w:rPr>
          <w:rFonts w:eastAsiaTheme="minorHAnsi"/>
          <w:lang w:eastAsia="en-US"/>
        </w:rPr>
        <w:t xml:space="preserve">- лечь на пол лицом вниз, голову закрыть руками и не двигаться; </w:t>
      </w:r>
    </w:p>
    <w:p w14:paraId="1C89BABB" w14:textId="77777777" w:rsidR="00DD1C2D" w:rsidRPr="00E037B6" w:rsidRDefault="00DD1C2D" w:rsidP="00F8278C">
      <w:pPr>
        <w:shd w:val="clear" w:color="auto" w:fill="FFFFFF" w:themeFill="background1"/>
        <w:spacing w:line="312" w:lineRule="auto"/>
        <w:jc w:val="both"/>
        <w:rPr>
          <w:rFonts w:eastAsiaTheme="minorHAnsi"/>
          <w:lang w:eastAsia="en-US"/>
        </w:rPr>
      </w:pPr>
      <w:r w:rsidRPr="00E037B6">
        <w:rPr>
          <w:rFonts w:eastAsiaTheme="minorHAnsi"/>
          <w:lang w:eastAsia="en-US"/>
        </w:rPr>
        <w:lastRenderedPageBreak/>
        <w:t xml:space="preserve">- по возможности держаться подальше от проемов дверей и окон; </w:t>
      </w:r>
    </w:p>
    <w:p w14:paraId="6ACD64CF" w14:textId="77777777" w:rsidR="00DD1C2D" w:rsidRPr="00E037B6" w:rsidRDefault="00DD1C2D" w:rsidP="00F8278C">
      <w:pPr>
        <w:shd w:val="clear" w:color="auto" w:fill="FFFFFF" w:themeFill="background1"/>
        <w:spacing w:line="312" w:lineRule="auto"/>
        <w:jc w:val="both"/>
        <w:rPr>
          <w:rFonts w:eastAsiaTheme="minorHAnsi"/>
          <w:lang w:eastAsia="en-US"/>
        </w:rPr>
      </w:pPr>
      <w:r w:rsidRPr="00E037B6">
        <w:rPr>
          <w:rFonts w:eastAsiaTheme="minorHAnsi"/>
          <w:lang w:eastAsia="en-US"/>
        </w:rPr>
        <w:t xml:space="preserve">- при ранении постараться не двигаться с целью уменьшения потери крови; </w:t>
      </w:r>
    </w:p>
    <w:p w14:paraId="64A140F9" w14:textId="77777777" w:rsidR="00DD1C2D" w:rsidRPr="00E037B6" w:rsidRDefault="00DD1C2D" w:rsidP="00F8278C">
      <w:pPr>
        <w:shd w:val="clear" w:color="auto" w:fill="FFFFFF" w:themeFill="background1"/>
        <w:spacing w:line="312" w:lineRule="auto"/>
        <w:jc w:val="both"/>
        <w:rPr>
          <w:rFonts w:eastAsiaTheme="minorHAnsi"/>
          <w:lang w:eastAsia="en-US"/>
        </w:rPr>
      </w:pPr>
      <w:r w:rsidRPr="00E037B6">
        <w:rPr>
          <w:rFonts w:eastAsiaTheme="minorHAnsi"/>
          <w:lang w:eastAsia="en-US"/>
        </w:rPr>
        <w:t xml:space="preserve">- 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преступников; </w:t>
      </w:r>
    </w:p>
    <w:p w14:paraId="103E76DC" w14:textId="77777777" w:rsidR="00E037B6" w:rsidRPr="005B0D2E" w:rsidRDefault="00E037B6" w:rsidP="00E037B6">
      <w:pPr>
        <w:shd w:val="clear" w:color="auto" w:fill="FFFFFF" w:themeFill="background1"/>
        <w:ind w:firstLine="284"/>
        <w:jc w:val="both"/>
        <w:rPr>
          <w:rFonts w:eastAsiaTheme="minorHAnsi"/>
          <w:lang w:eastAsia="en-US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240"/>
        <w:gridCol w:w="5387"/>
      </w:tblGrid>
      <w:tr w:rsidR="00E037B6" w:rsidRPr="005B0D2E" w14:paraId="288333A5" w14:textId="77777777" w:rsidTr="008827ED">
        <w:tc>
          <w:tcPr>
            <w:tcW w:w="10627" w:type="dxa"/>
            <w:gridSpan w:val="2"/>
            <w:shd w:val="clear" w:color="auto" w:fill="D9D9D9" w:themeFill="background1" w:themeFillShade="D9"/>
          </w:tcPr>
          <w:p w14:paraId="47627DDC" w14:textId="77777777" w:rsidR="00E037B6" w:rsidRPr="005B0D2E" w:rsidRDefault="00E037B6" w:rsidP="008827ED">
            <w:pPr>
              <w:pStyle w:val="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B0D2E">
              <w:rPr>
                <w:b/>
                <w:sz w:val="24"/>
                <w:szCs w:val="24"/>
              </w:rPr>
              <w:t>Корректировка действий:</w:t>
            </w:r>
          </w:p>
        </w:tc>
      </w:tr>
      <w:tr w:rsidR="00E037B6" w:rsidRPr="005B0D2E" w14:paraId="000CF626" w14:textId="77777777" w:rsidTr="008827ED">
        <w:tc>
          <w:tcPr>
            <w:tcW w:w="5240" w:type="dxa"/>
          </w:tcPr>
          <w:p w14:paraId="4C6108CC" w14:textId="77777777" w:rsidR="00E037B6" w:rsidRPr="005B0D2E" w:rsidRDefault="00E037B6" w:rsidP="008827ED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19B5B5E" w14:textId="77777777" w:rsidR="00E037B6" w:rsidRPr="005B0D2E" w:rsidRDefault="00E037B6" w:rsidP="008827ED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</w:tr>
      <w:tr w:rsidR="00E037B6" w:rsidRPr="005B0D2E" w14:paraId="7EFDF444" w14:textId="77777777" w:rsidTr="008827ED">
        <w:tc>
          <w:tcPr>
            <w:tcW w:w="5240" w:type="dxa"/>
          </w:tcPr>
          <w:p w14:paraId="0C4BD0D9" w14:textId="77777777" w:rsidR="00E037B6" w:rsidRPr="005B0D2E" w:rsidRDefault="00E037B6" w:rsidP="008827ED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397BB6C" w14:textId="77777777" w:rsidR="00E037B6" w:rsidRPr="005B0D2E" w:rsidRDefault="00E037B6" w:rsidP="008827ED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</w:tr>
      <w:tr w:rsidR="00E037B6" w:rsidRPr="005B0D2E" w14:paraId="73AE2B06" w14:textId="77777777" w:rsidTr="008827ED">
        <w:tc>
          <w:tcPr>
            <w:tcW w:w="5240" w:type="dxa"/>
          </w:tcPr>
          <w:p w14:paraId="6F90E11E" w14:textId="77777777" w:rsidR="00E037B6" w:rsidRPr="005B0D2E" w:rsidRDefault="00E037B6" w:rsidP="008827ED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4192506" w14:textId="77777777" w:rsidR="00E037B6" w:rsidRPr="005B0D2E" w:rsidRDefault="00E037B6" w:rsidP="008827ED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</w:tr>
      <w:tr w:rsidR="00E037B6" w:rsidRPr="005B0D2E" w14:paraId="4A2BC84B" w14:textId="77777777" w:rsidTr="008827ED">
        <w:tc>
          <w:tcPr>
            <w:tcW w:w="5240" w:type="dxa"/>
          </w:tcPr>
          <w:p w14:paraId="7BB568D5" w14:textId="77777777" w:rsidR="00E037B6" w:rsidRPr="005B0D2E" w:rsidRDefault="00E037B6" w:rsidP="008827ED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983A3B1" w14:textId="77777777" w:rsidR="00E037B6" w:rsidRPr="005B0D2E" w:rsidRDefault="00E037B6" w:rsidP="008827ED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4E29F68" w14:textId="78026DE2" w:rsidR="00475639" w:rsidRPr="00F8278C" w:rsidRDefault="00475639" w:rsidP="00F8278C">
      <w:pPr>
        <w:shd w:val="clear" w:color="auto" w:fill="FFFFFF" w:themeFill="background1"/>
        <w:spacing w:line="312" w:lineRule="auto"/>
        <w:jc w:val="both"/>
        <w:rPr>
          <w:rFonts w:eastAsiaTheme="minorHAnsi"/>
          <w:sz w:val="22"/>
          <w:szCs w:val="22"/>
          <w:lang w:eastAsia="en-US"/>
        </w:rPr>
      </w:pPr>
    </w:p>
    <w:sectPr w:rsidR="00475639" w:rsidRPr="00F8278C" w:rsidSect="00F91C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2D4D"/>
    <w:multiLevelType w:val="hybridMultilevel"/>
    <w:tmpl w:val="A9689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C31B3"/>
    <w:multiLevelType w:val="hybridMultilevel"/>
    <w:tmpl w:val="9AB818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8897B91"/>
    <w:multiLevelType w:val="hybridMultilevel"/>
    <w:tmpl w:val="9412F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4330B"/>
    <w:multiLevelType w:val="hybridMultilevel"/>
    <w:tmpl w:val="BDC8546A"/>
    <w:lvl w:ilvl="0" w:tplc="C0621EAA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D6"/>
    <w:rsid w:val="000953D6"/>
    <w:rsid w:val="00475639"/>
    <w:rsid w:val="00605C79"/>
    <w:rsid w:val="006A36D4"/>
    <w:rsid w:val="007A23C8"/>
    <w:rsid w:val="00A3697B"/>
    <w:rsid w:val="00AB5680"/>
    <w:rsid w:val="00C90CCF"/>
    <w:rsid w:val="00D40584"/>
    <w:rsid w:val="00DD1C2D"/>
    <w:rsid w:val="00DD1DCF"/>
    <w:rsid w:val="00E037B6"/>
    <w:rsid w:val="00F8278C"/>
    <w:rsid w:val="00F91C0F"/>
    <w:rsid w:val="00FA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49E2"/>
  <w15:chartTrackingRefBased/>
  <w15:docId w15:val="{5F1BC9E0-5FA6-421F-9523-F2B6F898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C2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C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69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9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рракт1"/>
    <w:basedOn w:val="a4"/>
    <w:qFormat/>
    <w:rsid w:val="00E037B6"/>
    <w:pPr>
      <w:numPr>
        <w:numId w:val="4"/>
      </w:numPr>
      <w:spacing w:line="288" w:lineRule="auto"/>
      <w:ind w:left="0" w:firstLine="284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Colledge</dc:creator>
  <cp:keywords/>
  <dc:description/>
  <cp:lastModifiedBy>FinenkoNA</cp:lastModifiedBy>
  <cp:revision>5</cp:revision>
  <cp:lastPrinted>2023-01-09T05:48:00Z</cp:lastPrinted>
  <dcterms:created xsi:type="dcterms:W3CDTF">2023-01-09T05:35:00Z</dcterms:created>
  <dcterms:modified xsi:type="dcterms:W3CDTF">2023-01-09T07:24:00Z</dcterms:modified>
</cp:coreProperties>
</file>